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1CAD" w14:textId="7C3D327B" w:rsidR="0024318F" w:rsidRDefault="0024318F" w:rsidP="0024318F">
      <w:pPr>
        <w:pStyle w:val="Naslov2"/>
        <w:jc w:val="both"/>
      </w:pPr>
      <w:r w:rsidRPr="0093514C">
        <w:rPr>
          <w:noProof/>
        </w:rPr>
        <w:drawing>
          <wp:inline distT="0" distB="0" distL="0" distR="0" wp14:anchorId="22185BF9" wp14:editId="50AC476E">
            <wp:extent cx="3067050" cy="11525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5E53F" w14:textId="77777777" w:rsidR="006C0A4C" w:rsidRDefault="006C0A4C" w:rsidP="0024318F">
      <w:pPr>
        <w:pStyle w:val="Naslov2"/>
        <w:jc w:val="both"/>
        <w:rPr>
          <w:rFonts w:ascii="Calibri" w:hAnsi="Calibri" w:cs="Calibri"/>
          <w:b w:val="0"/>
          <w:bCs w:val="0"/>
          <w:sz w:val="24"/>
        </w:rPr>
      </w:pPr>
    </w:p>
    <w:p w14:paraId="0F91DBB0" w14:textId="186386C5" w:rsidR="0024318F" w:rsidRPr="00121FC4" w:rsidRDefault="0024318F" w:rsidP="0024318F">
      <w:pPr>
        <w:pStyle w:val="Naslov2"/>
        <w:jc w:val="both"/>
        <w:rPr>
          <w:rFonts w:ascii="Calibri" w:hAnsi="Calibri" w:cs="Calibri"/>
          <w:b w:val="0"/>
          <w:bCs w:val="0"/>
          <w:sz w:val="24"/>
        </w:rPr>
      </w:pPr>
      <w:r w:rsidRPr="000B7028">
        <w:rPr>
          <w:rFonts w:ascii="Calibri" w:hAnsi="Calibri" w:cs="Calibri"/>
          <w:b w:val="0"/>
          <w:bCs w:val="0"/>
          <w:sz w:val="24"/>
        </w:rPr>
        <w:t xml:space="preserve">Na </w:t>
      </w:r>
      <w:r w:rsidR="00586614" w:rsidRPr="000B7028">
        <w:rPr>
          <w:rFonts w:ascii="Calibri" w:hAnsi="Calibri" w:cs="Calibri"/>
          <w:b w:val="0"/>
          <w:bCs w:val="0"/>
          <w:sz w:val="24"/>
        </w:rPr>
        <w:t xml:space="preserve">temelju </w:t>
      </w:r>
      <w:r w:rsidRPr="000B7028">
        <w:rPr>
          <w:rFonts w:ascii="Calibri" w:hAnsi="Calibri" w:cs="Calibri"/>
          <w:b w:val="0"/>
          <w:bCs w:val="0"/>
          <w:sz w:val="24"/>
        </w:rPr>
        <w:t>članka 4</w:t>
      </w:r>
      <w:r w:rsidR="003842A6">
        <w:rPr>
          <w:rFonts w:ascii="Calibri" w:hAnsi="Calibri" w:cs="Calibri"/>
          <w:b w:val="0"/>
          <w:bCs w:val="0"/>
          <w:sz w:val="24"/>
        </w:rPr>
        <w:t>1</w:t>
      </w:r>
      <w:r w:rsidRPr="000B7028">
        <w:rPr>
          <w:rFonts w:ascii="Calibri" w:hAnsi="Calibri" w:cs="Calibri"/>
          <w:b w:val="0"/>
          <w:bCs w:val="0"/>
          <w:sz w:val="24"/>
        </w:rPr>
        <w:t>. Statuta</w:t>
      </w:r>
      <w:r w:rsidR="00586614">
        <w:rPr>
          <w:rFonts w:ascii="Calibri" w:hAnsi="Calibri" w:cs="Calibri"/>
          <w:b w:val="0"/>
          <w:bCs w:val="0"/>
          <w:sz w:val="24"/>
        </w:rPr>
        <w:t xml:space="preserve"> i</w:t>
      </w:r>
      <w:r w:rsidR="00586614" w:rsidRPr="00586614">
        <w:rPr>
          <w:rFonts w:ascii="Calibri" w:hAnsi="Calibri" w:cs="Calibri"/>
          <w:b w:val="0"/>
          <w:bCs w:val="0"/>
          <w:sz w:val="24"/>
        </w:rPr>
        <w:t xml:space="preserve"> </w:t>
      </w:r>
      <w:r w:rsidR="00586614" w:rsidRPr="00121FC4">
        <w:rPr>
          <w:rFonts w:ascii="Calibri" w:hAnsi="Calibri" w:cs="Calibri"/>
          <w:b w:val="0"/>
          <w:bCs w:val="0"/>
          <w:sz w:val="24"/>
        </w:rPr>
        <w:t>Pravilnika o financiranju programa i projekata od interesa za opće dobro koje provode sportske udruge i klubovi  na području Grada Velike Gorice</w:t>
      </w:r>
      <w:r>
        <w:rPr>
          <w:rFonts w:ascii="Calibri" w:hAnsi="Calibri" w:cs="Calibri"/>
          <w:b w:val="0"/>
          <w:bCs w:val="0"/>
          <w:sz w:val="24"/>
        </w:rPr>
        <w:t>, Izvršni odbor</w:t>
      </w:r>
      <w:r w:rsidRPr="000B7028">
        <w:rPr>
          <w:rFonts w:ascii="Calibri" w:hAnsi="Calibri" w:cs="Calibri"/>
          <w:b w:val="0"/>
          <w:bCs w:val="0"/>
          <w:sz w:val="24"/>
        </w:rPr>
        <w:t xml:space="preserve"> Zajednice športskih udruga </w:t>
      </w:r>
      <w:r w:rsidR="00EA6D55">
        <w:rPr>
          <w:rFonts w:ascii="Calibri" w:hAnsi="Calibri" w:cs="Calibri"/>
          <w:b w:val="0"/>
          <w:bCs w:val="0"/>
          <w:sz w:val="24"/>
        </w:rPr>
        <w:t>G</w:t>
      </w:r>
      <w:r w:rsidRPr="000B7028">
        <w:rPr>
          <w:rFonts w:ascii="Calibri" w:hAnsi="Calibri" w:cs="Calibri"/>
          <w:b w:val="0"/>
          <w:bCs w:val="0"/>
          <w:sz w:val="24"/>
        </w:rPr>
        <w:t xml:space="preserve">rada Velike Gorice </w:t>
      </w:r>
      <w:r>
        <w:rPr>
          <w:rFonts w:ascii="Calibri" w:hAnsi="Calibri" w:cs="Calibri"/>
          <w:b w:val="0"/>
          <w:bCs w:val="0"/>
          <w:sz w:val="24"/>
        </w:rPr>
        <w:t>donosi</w:t>
      </w:r>
    </w:p>
    <w:p w14:paraId="68B62C67" w14:textId="5C2F3CFB" w:rsidR="00783F1E" w:rsidRDefault="00783F1E" w:rsidP="008050D6">
      <w:pPr>
        <w:jc w:val="both"/>
        <w:rPr>
          <w:rFonts w:ascii="Calibri" w:hAnsi="Calibri" w:cs="Calibri"/>
        </w:rPr>
      </w:pPr>
    </w:p>
    <w:p w14:paraId="1B435CBA" w14:textId="77777777" w:rsidR="006C0A4C" w:rsidRPr="008050D6" w:rsidRDefault="006C0A4C" w:rsidP="008050D6">
      <w:pPr>
        <w:jc w:val="both"/>
        <w:rPr>
          <w:rFonts w:ascii="Calibri" w:hAnsi="Calibri" w:cs="Calibri"/>
        </w:rPr>
      </w:pPr>
    </w:p>
    <w:p w14:paraId="31B22DE6" w14:textId="28823B9E" w:rsidR="00662383" w:rsidRDefault="00662383" w:rsidP="008050D6">
      <w:pPr>
        <w:jc w:val="center"/>
        <w:rPr>
          <w:rFonts w:ascii="Calibri" w:hAnsi="Calibri" w:cs="Calibri"/>
          <w:b/>
          <w:lang w:eastAsia="hr-HR"/>
        </w:rPr>
      </w:pPr>
      <w:r w:rsidRPr="008050D6">
        <w:rPr>
          <w:rFonts w:ascii="Calibri" w:hAnsi="Calibri" w:cs="Calibri"/>
          <w:b/>
          <w:lang w:eastAsia="hr-HR"/>
        </w:rPr>
        <w:t>ODLUKU</w:t>
      </w:r>
    </w:p>
    <w:p w14:paraId="2C03218C" w14:textId="52B52732" w:rsidR="00586614" w:rsidRDefault="00586614" w:rsidP="00586614">
      <w:pPr>
        <w:jc w:val="center"/>
        <w:rPr>
          <w:rFonts w:ascii="Calibri" w:hAnsi="Calibri" w:cs="Calibri"/>
          <w:b/>
          <w:bCs/>
        </w:rPr>
      </w:pPr>
      <w:r w:rsidRPr="008050D6">
        <w:rPr>
          <w:rFonts w:ascii="Calibri" w:hAnsi="Calibri" w:cs="Calibri"/>
          <w:b/>
        </w:rPr>
        <w:t xml:space="preserve">o raspisivanju </w:t>
      </w:r>
      <w:r>
        <w:rPr>
          <w:rFonts w:ascii="Calibri" w:hAnsi="Calibri" w:cs="Calibri"/>
          <w:b/>
        </w:rPr>
        <w:t>J</w:t>
      </w:r>
      <w:r w:rsidRPr="008050D6">
        <w:rPr>
          <w:rFonts w:ascii="Calibri" w:hAnsi="Calibri" w:cs="Calibri"/>
          <w:b/>
        </w:rPr>
        <w:t xml:space="preserve">avnog poziva </w:t>
      </w:r>
      <w:r>
        <w:rPr>
          <w:rFonts w:ascii="Calibri" w:hAnsi="Calibri" w:cs="Calibri"/>
          <w:b/>
        </w:rPr>
        <w:t xml:space="preserve">za </w:t>
      </w:r>
      <w:r w:rsidR="006C0A4C">
        <w:rPr>
          <w:rFonts w:ascii="Calibri" w:hAnsi="Calibri" w:cs="Calibri"/>
          <w:b/>
        </w:rPr>
        <w:t>d</w:t>
      </w:r>
      <w:r w:rsidRPr="00121FC4">
        <w:rPr>
          <w:rFonts w:ascii="Calibri" w:hAnsi="Calibri" w:cs="Calibri"/>
          <w:b/>
          <w:bCs/>
        </w:rPr>
        <w:t xml:space="preserve">odjelu potpora za financiranje dodatnih programa u sportu </w:t>
      </w:r>
    </w:p>
    <w:p w14:paraId="0F2AB322" w14:textId="1876F3EF" w:rsidR="00586614" w:rsidRPr="00121FC4" w:rsidRDefault="00586614" w:rsidP="00586614">
      <w:pPr>
        <w:jc w:val="center"/>
        <w:rPr>
          <w:rFonts w:ascii="Calibri" w:hAnsi="Calibri" w:cs="Calibri"/>
          <w:b/>
          <w:bCs/>
        </w:rPr>
      </w:pPr>
      <w:r w:rsidRPr="00121FC4">
        <w:rPr>
          <w:rFonts w:ascii="Calibri" w:hAnsi="Calibri" w:cs="Calibri"/>
          <w:b/>
          <w:bCs/>
        </w:rPr>
        <w:t xml:space="preserve">od značaja  za </w:t>
      </w:r>
      <w:r>
        <w:rPr>
          <w:rFonts w:ascii="Calibri" w:hAnsi="Calibri" w:cs="Calibri"/>
          <w:b/>
          <w:bCs/>
        </w:rPr>
        <w:t>G</w:t>
      </w:r>
      <w:r w:rsidRPr="00121FC4">
        <w:rPr>
          <w:rFonts w:ascii="Calibri" w:hAnsi="Calibri" w:cs="Calibri"/>
          <w:b/>
          <w:bCs/>
        </w:rPr>
        <w:t xml:space="preserve">rad </w:t>
      </w:r>
      <w:r>
        <w:rPr>
          <w:rFonts w:ascii="Calibri" w:hAnsi="Calibri" w:cs="Calibri"/>
          <w:b/>
          <w:bCs/>
        </w:rPr>
        <w:t>V</w:t>
      </w:r>
      <w:r w:rsidRPr="00121FC4">
        <w:rPr>
          <w:rFonts w:ascii="Calibri" w:hAnsi="Calibri" w:cs="Calibri"/>
          <w:b/>
          <w:bCs/>
        </w:rPr>
        <w:t xml:space="preserve">eliku </w:t>
      </w:r>
      <w:r>
        <w:rPr>
          <w:rFonts w:ascii="Calibri" w:hAnsi="Calibri" w:cs="Calibri"/>
          <w:b/>
          <w:bCs/>
        </w:rPr>
        <w:t>G</w:t>
      </w:r>
      <w:r w:rsidRPr="00121FC4">
        <w:rPr>
          <w:rFonts w:ascii="Calibri" w:hAnsi="Calibri" w:cs="Calibri"/>
          <w:b/>
          <w:bCs/>
        </w:rPr>
        <w:t>oricu</w:t>
      </w:r>
      <w:r>
        <w:rPr>
          <w:rFonts w:ascii="Calibri" w:hAnsi="Calibri" w:cs="Calibri"/>
          <w:b/>
          <w:bCs/>
        </w:rPr>
        <w:t xml:space="preserve"> u</w:t>
      </w:r>
      <w:r w:rsidRPr="00121FC4">
        <w:rPr>
          <w:rFonts w:ascii="Calibri" w:hAnsi="Calibri" w:cs="Calibri"/>
          <w:b/>
          <w:bCs/>
        </w:rPr>
        <w:t xml:space="preserve"> 202</w:t>
      </w:r>
      <w:r w:rsidR="003842A6">
        <w:rPr>
          <w:rFonts w:ascii="Calibri" w:hAnsi="Calibri" w:cs="Calibri"/>
          <w:b/>
          <w:bCs/>
        </w:rPr>
        <w:t>3</w:t>
      </w:r>
      <w:r w:rsidRPr="00121FC4">
        <w:rPr>
          <w:rFonts w:ascii="Calibri" w:hAnsi="Calibri" w:cs="Calibri"/>
          <w:b/>
          <w:bCs/>
        </w:rPr>
        <w:t>. godin</w:t>
      </w:r>
      <w:r>
        <w:rPr>
          <w:rFonts w:ascii="Calibri" w:hAnsi="Calibri" w:cs="Calibri"/>
          <w:b/>
          <w:bCs/>
        </w:rPr>
        <w:t>i</w:t>
      </w:r>
    </w:p>
    <w:p w14:paraId="62406B2B" w14:textId="7426C676" w:rsidR="00B947E0" w:rsidRPr="008050D6" w:rsidRDefault="00B947E0" w:rsidP="00586614">
      <w:pPr>
        <w:pStyle w:val="Tijeloteksta"/>
        <w:jc w:val="center"/>
        <w:outlineLvl w:val="0"/>
        <w:rPr>
          <w:rFonts w:ascii="Calibri" w:hAnsi="Calibri" w:cs="Calibri"/>
          <w:b/>
        </w:rPr>
      </w:pPr>
    </w:p>
    <w:p w14:paraId="2051C5D4" w14:textId="5CC00417" w:rsidR="00662383" w:rsidRPr="008050D6" w:rsidRDefault="00662383" w:rsidP="008050D6">
      <w:pPr>
        <w:jc w:val="center"/>
        <w:rPr>
          <w:rFonts w:ascii="Calibri" w:hAnsi="Calibri" w:cs="Calibri"/>
          <w:b/>
        </w:rPr>
      </w:pPr>
    </w:p>
    <w:p w14:paraId="7C1F194C" w14:textId="77777777" w:rsidR="00662383" w:rsidRPr="00586614" w:rsidRDefault="00662383" w:rsidP="00586614">
      <w:pPr>
        <w:jc w:val="center"/>
        <w:rPr>
          <w:rFonts w:ascii="Calibri" w:hAnsi="Calibri" w:cs="Calibri"/>
        </w:rPr>
      </w:pPr>
      <w:r w:rsidRPr="00586614">
        <w:rPr>
          <w:rFonts w:ascii="Calibri" w:hAnsi="Calibri" w:cs="Calibri"/>
        </w:rPr>
        <w:t>Članak 1.</w:t>
      </w:r>
    </w:p>
    <w:p w14:paraId="23404DCF" w14:textId="4233A0A3" w:rsidR="00662383" w:rsidRPr="00586614" w:rsidRDefault="00662383" w:rsidP="00586614">
      <w:pPr>
        <w:jc w:val="both"/>
        <w:rPr>
          <w:rFonts w:ascii="Calibri" w:hAnsi="Calibri" w:cs="Calibri"/>
        </w:rPr>
      </w:pPr>
      <w:r w:rsidRPr="00586614">
        <w:rPr>
          <w:rFonts w:ascii="Calibri" w:hAnsi="Calibri" w:cs="Calibri"/>
        </w:rPr>
        <w:t xml:space="preserve">Raspisuje se Javni poziv za podnošenje prijava programa </w:t>
      </w:r>
      <w:r w:rsidR="00586614" w:rsidRPr="00586614">
        <w:rPr>
          <w:rFonts w:ascii="Calibri" w:hAnsi="Calibri" w:cs="Calibri"/>
        </w:rPr>
        <w:t>dodjelu potpora za financiranje dodatnih programa u sportu od značaja  za Grad Veliku Goricu u 202</w:t>
      </w:r>
      <w:r w:rsidR="003842A6">
        <w:rPr>
          <w:rFonts w:ascii="Calibri" w:hAnsi="Calibri" w:cs="Calibri"/>
        </w:rPr>
        <w:t>3</w:t>
      </w:r>
      <w:r w:rsidR="00586614" w:rsidRPr="00586614">
        <w:rPr>
          <w:rFonts w:ascii="Calibri" w:hAnsi="Calibri" w:cs="Calibri"/>
        </w:rPr>
        <w:t xml:space="preserve">. godini </w:t>
      </w:r>
      <w:r w:rsidR="00B03D51" w:rsidRPr="00586614">
        <w:rPr>
          <w:rFonts w:ascii="Calibri" w:hAnsi="Calibri" w:cs="Calibri"/>
        </w:rPr>
        <w:t>(u daljnjem tekstu: Javni poziv).</w:t>
      </w:r>
    </w:p>
    <w:p w14:paraId="74F5D5B6" w14:textId="124C1ADA" w:rsidR="00662383" w:rsidRPr="008050D6" w:rsidRDefault="00662383" w:rsidP="008050D6">
      <w:pPr>
        <w:jc w:val="both"/>
        <w:rPr>
          <w:rFonts w:ascii="Calibri" w:hAnsi="Calibri" w:cs="Calibri"/>
        </w:rPr>
      </w:pPr>
    </w:p>
    <w:p w14:paraId="1614AD51" w14:textId="07A109DB" w:rsidR="00662383" w:rsidRDefault="0066238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>Članak 2.</w:t>
      </w:r>
    </w:p>
    <w:p w14:paraId="1AF62EC1" w14:textId="14595AB8" w:rsidR="00834874" w:rsidRPr="00BA3A71" w:rsidRDefault="00662383" w:rsidP="00834874">
      <w:pPr>
        <w:tabs>
          <w:tab w:val="left" w:pos="708"/>
          <w:tab w:val="center" w:pos="4536"/>
        </w:tabs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  <w:noProof/>
        </w:rPr>
        <w:t xml:space="preserve">Za </w:t>
      </w:r>
      <w:r w:rsidR="00586614">
        <w:rPr>
          <w:rFonts w:ascii="Calibri" w:hAnsi="Calibri" w:cs="Calibri"/>
          <w:noProof/>
        </w:rPr>
        <w:t xml:space="preserve">financiranje programa u okviru ovog Javnog poziva raspoloživ je </w:t>
      </w:r>
      <w:r w:rsidR="00187CD6" w:rsidRPr="008050D6">
        <w:rPr>
          <w:rFonts w:ascii="Calibri" w:hAnsi="Calibri" w:cs="Calibri"/>
          <w:noProof/>
        </w:rPr>
        <w:t xml:space="preserve">iznos od </w:t>
      </w:r>
      <w:r w:rsidR="003842A6">
        <w:rPr>
          <w:rFonts w:ascii="Calibri" w:hAnsi="Calibri" w:cs="Calibri"/>
          <w:noProof/>
        </w:rPr>
        <w:t>46.45</w:t>
      </w:r>
      <w:r w:rsidR="00150532">
        <w:rPr>
          <w:rFonts w:ascii="Calibri" w:hAnsi="Calibri" w:cs="Calibri"/>
          <w:noProof/>
        </w:rPr>
        <w:t>0</w:t>
      </w:r>
      <w:r w:rsidR="003842A6">
        <w:rPr>
          <w:rFonts w:ascii="Calibri" w:hAnsi="Calibri" w:cs="Calibri"/>
          <w:noProof/>
        </w:rPr>
        <w:t>.00 EURA</w:t>
      </w:r>
      <w:r w:rsidR="00834874">
        <w:rPr>
          <w:rFonts w:ascii="Calibri" w:hAnsi="Calibri" w:cs="Calibri"/>
          <w:noProof/>
        </w:rPr>
        <w:t xml:space="preserve"> a s</w:t>
      </w:r>
      <w:proofErr w:type="spellStart"/>
      <w:r w:rsidR="00834874">
        <w:rPr>
          <w:rFonts w:ascii="Calibri" w:hAnsi="Calibri" w:cs="Calibri"/>
        </w:rPr>
        <w:t>redst</w:t>
      </w:r>
      <w:r w:rsidR="003842A6">
        <w:rPr>
          <w:rFonts w:ascii="Calibri" w:hAnsi="Calibri" w:cs="Calibri"/>
        </w:rPr>
        <w:t>a</w:t>
      </w:r>
      <w:r w:rsidR="00834874">
        <w:rPr>
          <w:rFonts w:ascii="Calibri" w:hAnsi="Calibri" w:cs="Calibri"/>
        </w:rPr>
        <w:t>va</w:t>
      </w:r>
      <w:proofErr w:type="spellEnd"/>
      <w:r w:rsidR="00834874">
        <w:rPr>
          <w:rFonts w:ascii="Calibri" w:hAnsi="Calibri" w:cs="Calibri"/>
        </w:rPr>
        <w:t xml:space="preserve"> za provedbu ove Odluke osigurana su u proračunu Zajednice sportskih udruga Grada Velike Gorice na poziciji : </w:t>
      </w:r>
      <w:r w:rsidR="00834874" w:rsidRPr="00834874">
        <w:rPr>
          <w:rFonts w:ascii="Calibri" w:hAnsi="Calibri" w:cs="Calibri"/>
          <w:b/>
          <w:noProof/>
        </w:rPr>
        <w:t>Tekući projekt</w:t>
      </w:r>
      <w:r w:rsidR="00834874" w:rsidRPr="008050D6">
        <w:rPr>
          <w:rFonts w:ascii="Calibri" w:hAnsi="Calibri" w:cs="Calibri"/>
          <w:noProof/>
        </w:rPr>
        <w:t xml:space="preserve"> </w:t>
      </w:r>
      <w:r w:rsidR="00834874">
        <w:rPr>
          <w:rFonts w:ascii="Calibri" w:hAnsi="Calibri" w:cs="Calibri"/>
          <w:noProof/>
        </w:rPr>
        <w:t xml:space="preserve">- </w:t>
      </w:r>
      <w:r w:rsidR="00834874" w:rsidRPr="00B87680">
        <w:rPr>
          <w:rFonts w:ascii="Calibri" w:hAnsi="Calibri" w:cs="Calibri"/>
          <w:b/>
          <w:bCs/>
          <w:noProof/>
        </w:rPr>
        <w:t>Ostale aktivnosti</w:t>
      </w:r>
      <w:r w:rsidR="00834874">
        <w:rPr>
          <w:rFonts w:ascii="Calibri" w:hAnsi="Calibri" w:cs="Calibri"/>
          <w:b/>
          <w:bCs/>
          <w:noProof/>
        </w:rPr>
        <w:t>.</w:t>
      </w:r>
    </w:p>
    <w:p w14:paraId="51C56D61" w14:textId="7E9AFD59" w:rsidR="00662383" w:rsidRPr="008050D6" w:rsidRDefault="00662383" w:rsidP="00586614">
      <w:pPr>
        <w:jc w:val="both"/>
        <w:rPr>
          <w:rFonts w:ascii="Calibri" w:hAnsi="Calibri" w:cs="Calibri"/>
          <w:noProof/>
        </w:rPr>
      </w:pPr>
    </w:p>
    <w:p w14:paraId="37495D4A" w14:textId="75A3424C" w:rsidR="00B03D51" w:rsidRPr="00B03D51" w:rsidRDefault="00B03D51" w:rsidP="00B03D51">
      <w:pPr>
        <w:jc w:val="center"/>
        <w:rPr>
          <w:rFonts w:ascii="Calibri" w:hAnsi="Calibri" w:cs="Calibri"/>
          <w:noProof/>
        </w:rPr>
      </w:pPr>
      <w:r w:rsidRPr="00B03D51">
        <w:rPr>
          <w:rFonts w:ascii="Calibri" w:hAnsi="Calibri" w:cs="Calibri"/>
          <w:noProof/>
        </w:rPr>
        <w:t>Članak 3.</w:t>
      </w:r>
    </w:p>
    <w:p w14:paraId="0F0ECDD2" w14:textId="0B92A9A3" w:rsidR="007E1CD6" w:rsidRDefault="00EA6D55" w:rsidP="00EA6D5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skladu s Odlukom </w:t>
      </w:r>
      <w:r w:rsidR="007E1CD6">
        <w:rPr>
          <w:rFonts w:ascii="Calibri" w:hAnsi="Calibri" w:cs="Calibri"/>
        </w:rPr>
        <w:t>Izvršnog odbora, Zajednica sportskih udruga Grada Velike Gorice dodijeliti će financijske potpore za financiranje dodatnih programa u 202</w:t>
      </w:r>
      <w:r w:rsidR="00150532">
        <w:rPr>
          <w:rFonts w:ascii="Calibri" w:hAnsi="Calibri" w:cs="Calibri"/>
        </w:rPr>
        <w:t>3</w:t>
      </w:r>
      <w:r w:rsidR="007E1CD6">
        <w:rPr>
          <w:rFonts w:ascii="Calibri" w:hAnsi="Calibri" w:cs="Calibri"/>
        </w:rPr>
        <w:t xml:space="preserve">. godinu koji su od </w:t>
      </w:r>
      <w:r w:rsidR="007E1CD6" w:rsidRPr="006F0CDA">
        <w:rPr>
          <w:rFonts w:ascii="Calibri" w:hAnsi="Calibri" w:cs="Calibri"/>
        </w:rPr>
        <w:t xml:space="preserve">značaja za </w:t>
      </w:r>
      <w:r w:rsidR="007E1CD6">
        <w:rPr>
          <w:rFonts w:ascii="Calibri" w:hAnsi="Calibri" w:cs="Calibri"/>
        </w:rPr>
        <w:t>G</w:t>
      </w:r>
      <w:r w:rsidR="007E1CD6" w:rsidRPr="00567DEF">
        <w:rPr>
          <w:rFonts w:ascii="Calibri" w:hAnsi="Calibri" w:cs="Calibri"/>
        </w:rPr>
        <w:t>rad Veliku Goricu</w:t>
      </w:r>
      <w:r w:rsidR="007E1CD6">
        <w:rPr>
          <w:rFonts w:ascii="Calibri" w:hAnsi="Calibri" w:cs="Calibri"/>
        </w:rPr>
        <w:t>.</w:t>
      </w:r>
    </w:p>
    <w:p w14:paraId="2164A3DA" w14:textId="29B7E667" w:rsidR="00EA6D55" w:rsidRDefault="00EA6D55" w:rsidP="00EA6D5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Svaki p</w:t>
      </w:r>
      <w:r w:rsidRPr="006F0CDA">
        <w:rPr>
          <w:rFonts w:ascii="Calibri" w:hAnsi="Calibri" w:cs="Calibri"/>
        </w:rPr>
        <w:t xml:space="preserve">rijavitelji </w:t>
      </w:r>
      <w:r>
        <w:rPr>
          <w:rFonts w:ascii="Calibri" w:hAnsi="Calibri" w:cs="Calibri"/>
        </w:rPr>
        <w:t>može podnijeti samo jednu prijaviti na ovaj Javni poziv</w:t>
      </w:r>
      <w:r w:rsidRPr="006F0CDA">
        <w:rPr>
          <w:rFonts w:ascii="Calibri" w:hAnsi="Calibri" w:cs="Calibri"/>
        </w:rPr>
        <w:t>.</w:t>
      </w:r>
    </w:p>
    <w:p w14:paraId="2716480A" w14:textId="492EBF10" w:rsidR="00EA6D55" w:rsidRDefault="00EA6D55" w:rsidP="00EA6D55">
      <w:pPr>
        <w:jc w:val="both"/>
        <w:rPr>
          <w:rFonts w:ascii="Calibri" w:hAnsi="Calibri" w:cs="Calibri"/>
        </w:rPr>
      </w:pPr>
      <w:r w:rsidRPr="006F0CDA">
        <w:rPr>
          <w:rFonts w:ascii="Calibri" w:hAnsi="Calibri" w:cs="Calibri"/>
        </w:rPr>
        <w:t xml:space="preserve">  </w:t>
      </w:r>
    </w:p>
    <w:p w14:paraId="58FFDA3B" w14:textId="6A63DD47" w:rsidR="009554DA" w:rsidRPr="008050D6" w:rsidRDefault="009554DA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>Članak 4.</w:t>
      </w:r>
    </w:p>
    <w:p w14:paraId="1415164E" w14:textId="6FE16A84" w:rsidR="00B03D51" w:rsidRPr="00E6329C" w:rsidRDefault="00B03D51" w:rsidP="00B03D51">
      <w:pPr>
        <w:jc w:val="both"/>
        <w:rPr>
          <w:rFonts w:ascii="Calibri" w:hAnsi="Calibri" w:cs="Calibri"/>
          <w:lang w:eastAsia="hr-HR"/>
        </w:rPr>
      </w:pPr>
      <w:r w:rsidRPr="00E6329C">
        <w:rPr>
          <w:rFonts w:ascii="Calibri" w:hAnsi="Calibri" w:cs="Calibri"/>
          <w:lang w:eastAsia="hr-HR"/>
        </w:rPr>
        <w:t>Pravo podnošenja prijava na Javni poziv imaju udruge koje s</w:t>
      </w:r>
      <w:r w:rsidR="00E6329C" w:rsidRPr="00E6329C">
        <w:rPr>
          <w:rFonts w:ascii="Calibri" w:hAnsi="Calibri" w:cs="Calibri"/>
          <w:lang w:eastAsia="hr-HR"/>
        </w:rPr>
        <w:t>u punopravne članice Zajednice s</w:t>
      </w:r>
      <w:r w:rsidRPr="00E6329C">
        <w:rPr>
          <w:rFonts w:ascii="Calibri" w:hAnsi="Calibri" w:cs="Calibri"/>
          <w:lang w:eastAsia="hr-HR"/>
        </w:rPr>
        <w:t>portskih udruga grada Velike Gorice</w:t>
      </w:r>
      <w:r w:rsidR="00E6329C" w:rsidRPr="00E6329C">
        <w:rPr>
          <w:rFonts w:ascii="Calibri" w:hAnsi="Calibri" w:cs="Calibri"/>
          <w:lang w:eastAsia="hr-HR"/>
        </w:rPr>
        <w:t xml:space="preserve"> kao i udruge, </w:t>
      </w:r>
      <w:r w:rsidRPr="00E6329C">
        <w:rPr>
          <w:rFonts w:ascii="Calibri" w:hAnsi="Calibri" w:cs="Calibri"/>
          <w:lang w:eastAsia="hr-HR"/>
        </w:rPr>
        <w:t xml:space="preserve">odnosno sportski klubovi i sportska društva (pravne osobe) sa sjedištem, odnosno prebivalištem u Velikoj Gorici </w:t>
      </w:r>
      <w:r w:rsidR="00F46CD2" w:rsidRPr="00E6329C">
        <w:rPr>
          <w:rFonts w:ascii="Calibri" w:hAnsi="Calibri" w:cs="Calibri"/>
          <w:lang w:eastAsia="hr-HR"/>
        </w:rPr>
        <w:t>a</w:t>
      </w:r>
      <w:r w:rsidRPr="00E6329C">
        <w:rPr>
          <w:rFonts w:ascii="Calibri" w:hAnsi="Calibri" w:cs="Calibri"/>
          <w:lang w:eastAsia="hr-HR"/>
        </w:rPr>
        <w:t xml:space="preserve"> koje na temelju Zakona o sportu mogu obavljati djelatnost sporta</w:t>
      </w:r>
      <w:r w:rsidR="00E6329C" w:rsidRPr="00E6329C">
        <w:rPr>
          <w:rFonts w:ascii="Calibri" w:hAnsi="Calibri" w:cs="Calibri"/>
          <w:lang w:eastAsia="hr-HR"/>
        </w:rPr>
        <w:t xml:space="preserve"> koje su </w:t>
      </w:r>
      <w:r w:rsidR="00E6329C" w:rsidRPr="00E6329C">
        <w:rPr>
          <w:rFonts w:ascii="Calibri" w:hAnsi="Calibri" w:cs="Calibri"/>
        </w:rPr>
        <w:t>registrirane i koje provode sportske programe na područje Grada Velike Gorice</w:t>
      </w:r>
      <w:r w:rsidRPr="00E6329C">
        <w:rPr>
          <w:rFonts w:ascii="Calibri" w:hAnsi="Calibri" w:cs="Calibri"/>
          <w:lang w:eastAsia="hr-HR"/>
        </w:rPr>
        <w:t>.</w:t>
      </w:r>
    </w:p>
    <w:p w14:paraId="60865E6F" w14:textId="31DF0D06" w:rsidR="00662383" w:rsidRPr="00EA6D55" w:rsidRDefault="00662383" w:rsidP="008050D6">
      <w:pPr>
        <w:jc w:val="center"/>
        <w:rPr>
          <w:rFonts w:ascii="Calibri" w:hAnsi="Calibri" w:cs="Calibri"/>
          <w:color w:val="FF0000"/>
        </w:rPr>
      </w:pPr>
    </w:p>
    <w:p w14:paraId="1DE1BABE" w14:textId="754A734D" w:rsidR="00662383" w:rsidRPr="00E6329C" w:rsidRDefault="00662383" w:rsidP="008050D6">
      <w:pPr>
        <w:jc w:val="center"/>
        <w:rPr>
          <w:rFonts w:ascii="Calibri" w:hAnsi="Calibri" w:cs="Calibri"/>
        </w:rPr>
      </w:pPr>
      <w:r w:rsidRPr="00E6329C">
        <w:rPr>
          <w:rFonts w:ascii="Calibri" w:hAnsi="Calibri" w:cs="Calibri"/>
        </w:rPr>
        <w:t xml:space="preserve">Članak </w:t>
      </w:r>
      <w:r w:rsidR="00E6329C" w:rsidRPr="00E6329C">
        <w:rPr>
          <w:rFonts w:ascii="Calibri" w:hAnsi="Calibri" w:cs="Calibri"/>
        </w:rPr>
        <w:t>5</w:t>
      </w:r>
      <w:r w:rsidRPr="00E6329C">
        <w:rPr>
          <w:rFonts w:ascii="Calibri" w:hAnsi="Calibri" w:cs="Calibri"/>
        </w:rPr>
        <w:t>.</w:t>
      </w:r>
    </w:p>
    <w:p w14:paraId="77C5CC82" w14:textId="170265DB" w:rsidR="00662383" w:rsidRDefault="006F009F" w:rsidP="008050D6">
      <w:pPr>
        <w:jc w:val="both"/>
        <w:rPr>
          <w:rFonts w:ascii="Calibri" w:hAnsi="Calibri" w:cs="Calibri"/>
        </w:rPr>
      </w:pPr>
      <w:r w:rsidRPr="00E6329C">
        <w:rPr>
          <w:rFonts w:ascii="Calibri" w:hAnsi="Calibri" w:cs="Calibri"/>
        </w:rPr>
        <w:t>Sastavni dio ove Odluke čin</w:t>
      </w:r>
      <w:r w:rsidR="00E6329C" w:rsidRPr="00E6329C">
        <w:rPr>
          <w:rFonts w:ascii="Calibri" w:hAnsi="Calibri" w:cs="Calibri"/>
        </w:rPr>
        <w:t>i Javni poziv,</w:t>
      </w:r>
      <w:r w:rsidRPr="00E6329C">
        <w:rPr>
          <w:rFonts w:ascii="Calibri" w:hAnsi="Calibri" w:cs="Calibri"/>
        </w:rPr>
        <w:t xml:space="preserve"> Upute za prijavitelje</w:t>
      </w:r>
      <w:r w:rsidR="00E6329C" w:rsidRPr="00E6329C">
        <w:rPr>
          <w:rFonts w:ascii="Calibri" w:hAnsi="Calibri" w:cs="Calibri"/>
        </w:rPr>
        <w:t xml:space="preserve"> i</w:t>
      </w:r>
      <w:r w:rsidRPr="00E6329C">
        <w:rPr>
          <w:rFonts w:ascii="Calibri" w:hAnsi="Calibri" w:cs="Calibri"/>
        </w:rPr>
        <w:t xml:space="preserve"> pripadajući</w:t>
      </w:r>
      <w:r w:rsidR="00E6329C" w:rsidRPr="00E6329C">
        <w:rPr>
          <w:rFonts w:ascii="Calibri" w:hAnsi="Calibri" w:cs="Calibri"/>
        </w:rPr>
        <w:t xml:space="preserve"> obrasci</w:t>
      </w:r>
      <w:r w:rsidR="00662383" w:rsidRPr="00E6329C">
        <w:rPr>
          <w:rFonts w:ascii="Calibri" w:hAnsi="Calibri" w:cs="Calibri"/>
        </w:rPr>
        <w:t>.</w:t>
      </w:r>
    </w:p>
    <w:p w14:paraId="05B10402" w14:textId="77777777" w:rsidR="00150532" w:rsidRDefault="00150532" w:rsidP="00150532">
      <w:pPr>
        <w:jc w:val="center"/>
        <w:rPr>
          <w:rFonts w:ascii="Calibri" w:hAnsi="Calibri" w:cs="Calibri"/>
        </w:rPr>
      </w:pPr>
    </w:p>
    <w:p w14:paraId="4235F6D7" w14:textId="7F5F1056" w:rsidR="00150532" w:rsidRPr="00E6329C" w:rsidRDefault="00150532" w:rsidP="00150532">
      <w:pPr>
        <w:jc w:val="center"/>
        <w:rPr>
          <w:rFonts w:ascii="Calibri" w:hAnsi="Calibri" w:cs="Calibri"/>
        </w:rPr>
      </w:pPr>
      <w:r w:rsidRPr="00E6329C">
        <w:rPr>
          <w:rFonts w:ascii="Calibri" w:hAnsi="Calibri" w:cs="Calibri"/>
        </w:rPr>
        <w:t xml:space="preserve">Članak </w:t>
      </w:r>
      <w:r>
        <w:rPr>
          <w:rFonts w:ascii="Calibri" w:hAnsi="Calibri" w:cs="Calibri"/>
        </w:rPr>
        <w:t>6</w:t>
      </w:r>
      <w:r w:rsidRPr="00E6329C">
        <w:rPr>
          <w:rFonts w:ascii="Calibri" w:hAnsi="Calibri" w:cs="Calibri"/>
        </w:rPr>
        <w:t>.</w:t>
      </w:r>
    </w:p>
    <w:p w14:paraId="17346357" w14:textId="05FDDE99" w:rsidR="00150532" w:rsidRPr="008050D6" w:rsidRDefault="00150532" w:rsidP="00150532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Javni poziv </w:t>
      </w:r>
      <w:r>
        <w:rPr>
          <w:rFonts w:ascii="Calibri" w:hAnsi="Calibri" w:cs="Calibri"/>
        </w:rPr>
        <w:t>je</w:t>
      </w:r>
      <w:r w:rsidRPr="008050D6">
        <w:rPr>
          <w:rFonts w:ascii="Calibri" w:hAnsi="Calibri" w:cs="Calibri"/>
        </w:rPr>
        <w:t xml:space="preserve"> otvoren </w:t>
      </w:r>
      <w:r w:rsidRPr="008050D6">
        <w:rPr>
          <w:rFonts w:ascii="Calibri" w:hAnsi="Calibri" w:cs="Calibri"/>
          <w:b/>
          <w:bCs/>
        </w:rPr>
        <w:t xml:space="preserve">od </w:t>
      </w:r>
      <w:r>
        <w:rPr>
          <w:rFonts w:ascii="Calibri" w:hAnsi="Calibri" w:cs="Calibri"/>
          <w:b/>
          <w:bCs/>
        </w:rPr>
        <w:t>20</w:t>
      </w:r>
      <w:r w:rsidRPr="00E6329C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ožujka</w:t>
      </w:r>
      <w:r w:rsidRPr="00E6329C">
        <w:rPr>
          <w:rFonts w:ascii="Calibri" w:hAnsi="Calibri" w:cs="Calibri"/>
          <w:b/>
        </w:rPr>
        <w:t xml:space="preserve"> do 15. prosinca 2022. godine</w:t>
      </w:r>
      <w:r w:rsidRPr="00F55F38">
        <w:rPr>
          <w:rFonts w:ascii="Calibri" w:hAnsi="Calibri" w:cs="Calibri"/>
        </w:rPr>
        <w:t xml:space="preserve">, odnosno </w:t>
      </w:r>
      <w:r w:rsidRPr="00E6329C">
        <w:rPr>
          <w:rFonts w:ascii="Calibri" w:hAnsi="Calibri" w:cs="Calibri"/>
          <w:b/>
        </w:rPr>
        <w:t>do utroška sredstava</w:t>
      </w:r>
      <w:r w:rsidRPr="00F55F38">
        <w:rPr>
          <w:rFonts w:ascii="Calibri" w:hAnsi="Calibri" w:cs="Calibri"/>
        </w:rPr>
        <w:t xml:space="preserve"> namijenjenih u ovu svrhu</w:t>
      </w:r>
      <w:r>
        <w:rPr>
          <w:rFonts w:ascii="Calibri" w:hAnsi="Calibri" w:cs="Calibri"/>
        </w:rPr>
        <w:t xml:space="preserve">, </w:t>
      </w:r>
      <w:r w:rsidRPr="008050D6">
        <w:rPr>
          <w:rFonts w:ascii="Calibri" w:hAnsi="Calibri" w:cs="Calibri"/>
        </w:rPr>
        <w:t xml:space="preserve">na mrežnim stranicama Zajednice športskih udruga grada Velike Gorice,  </w:t>
      </w:r>
      <w:hyperlink r:id="rId8" w:history="1">
        <w:r w:rsidRPr="008050D6">
          <w:rPr>
            <w:rStyle w:val="Hiperveza"/>
            <w:rFonts w:ascii="Calibri" w:hAnsi="Calibri" w:cs="Calibri"/>
          </w:rPr>
          <w:t>www.zsugvg.hr</w:t>
        </w:r>
      </w:hyperlink>
      <w:r w:rsidRPr="008050D6">
        <w:rPr>
          <w:rFonts w:ascii="Calibri" w:hAnsi="Calibri" w:cs="Calibri"/>
        </w:rPr>
        <w:t>.</w:t>
      </w:r>
    </w:p>
    <w:p w14:paraId="26581AED" w14:textId="0249027F" w:rsidR="006C0A4C" w:rsidRDefault="006C0A4C" w:rsidP="006C0A4C">
      <w:pPr>
        <w:jc w:val="center"/>
        <w:rPr>
          <w:rFonts w:ascii="Calibri" w:hAnsi="Calibri" w:cs="Calibri"/>
        </w:rPr>
      </w:pPr>
    </w:p>
    <w:p w14:paraId="45F17B15" w14:textId="5C0BB044" w:rsidR="006C0A4C" w:rsidRDefault="006C0A4C" w:rsidP="006C0A4C">
      <w:pPr>
        <w:jc w:val="center"/>
        <w:rPr>
          <w:rFonts w:ascii="Calibri" w:hAnsi="Calibri" w:cs="Calibri"/>
        </w:rPr>
      </w:pPr>
    </w:p>
    <w:p w14:paraId="4776172A" w14:textId="77777777" w:rsidR="006C0A4C" w:rsidRDefault="006C0A4C" w:rsidP="006C0A4C">
      <w:pPr>
        <w:jc w:val="center"/>
        <w:rPr>
          <w:rFonts w:ascii="Calibri" w:hAnsi="Calibri" w:cs="Calibri"/>
        </w:rPr>
      </w:pPr>
    </w:p>
    <w:p w14:paraId="3F645568" w14:textId="4C11D2A3" w:rsidR="006C0A4C" w:rsidRPr="006C0A4C" w:rsidRDefault="00150532" w:rsidP="006C0A4C">
      <w:pPr>
        <w:jc w:val="center"/>
        <w:rPr>
          <w:rFonts w:ascii="Calibri" w:hAnsi="Calibri" w:cs="Calibri"/>
        </w:rPr>
      </w:pPr>
      <w:r w:rsidRPr="006C0A4C">
        <w:rPr>
          <w:rFonts w:ascii="Calibri" w:hAnsi="Calibri" w:cs="Calibri"/>
        </w:rPr>
        <w:t xml:space="preserve"> </w:t>
      </w:r>
      <w:r w:rsidR="006C0A4C" w:rsidRPr="006C0A4C">
        <w:rPr>
          <w:rFonts w:ascii="Calibri" w:hAnsi="Calibri" w:cs="Calibri"/>
        </w:rPr>
        <w:t xml:space="preserve">Članak </w:t>
      </w:r>
      <w:r w:rsidR="006C0A4C" w:rsidRPr="006C0A4C">
        <w:rPr>
          <w:rFonts w:ascii="Calibri" w:hAnsi="Calibri" w:cs="Calibri"/>
        </w:rPr>
        <w:t>7</w:t>
      </w:r>
      <w:r w:rsidR="006C0A4C" w:rsidRPr="006C0A4C">
        <w:rPr>
          <w:rFonts w:ascii="Calibri" w:hAnsi="Calibri" w:cs="Calibri"/>
        </w:rPr>
        <w:t>.</w:t>
      </w:r>
    </w:p>
    <w:p w14:paraId="690062C6" w14:textId="3F64B991" w:rsidR="00E20602" w:rsidRDefault="00E20602" w:rsidP="00E20602">
      <w:pPr>
        <w:jc w:val="both"/>
        <w:rPr>
          <w:rFonts w:asciiTheme="minorHAnsi" w:hAnsiTheme="minorHAnsi" w:cstheme="minorHAnsi"/>
          <w:lang w:eastAsia="hr-HR"/>
        </w:rPr>
      </w:pPr>
      <w:r w:rsidRPr="00E20602">
        <w:rPr>
          <w:rFonts w:asciiTheme="minorHAnsi" w:hAnsiTheme="minorHAnsi" w:cstheme="minorHAnsi"/>
          <w:lang w:eastAsia="hr-HR"/>
        </w:rPr>
        <w:t xml:space="preserve">Podnošenje prijave na Javni poziv podnosi se preporučenom poštom, putem dostavljača ili osobno u zatvorenoj omotnici na kojoj treba stajati puni naziv/ime i adresa predlagatelja na adresu: </w:t>
      </w:r>
    </w:p>
    <w:p w14:paraId="4EDA3E1D" w14:textId="77777777" w:rsidR="00E20602" w:rsidRPr="00E20602" w:rsidRDefault="00E20602" w:rsidP="00E20602">
      <w:pPr>
        <w:jc w:val="both"/>
        <w:rPr>
          <w:rFonts w:asciiTheme="minorHAnsi" w:hAnsiTheme="minorHAnsi" w:cstheme="minorHAnsi"/>
          <w:bCs/>
          <w:color w:val="2F5496"/>
          <w:lang w:eastAsia="en-GB"/>
        </w:rPr>
      </w:pPr>
      <w:r w:rsidRPr="00E20602">
        <w:rPr>
          <w:rFonts w:asciiTheme="minorHAnsi" w:hAnsiTheme="minorHAnsi" w:cstheme="minorHAnsi"/>
          <w:bCs/>
          <w:color w:val="2F5496"/>
          <w:lang w:eastAsia="en-GB"/>
        </w:rPr>
        <w:t xml:space="preserve">Zajednica športskih udruga Grada Velike Gorice, Gajeva 25, 10 410 Velika Gorica </w:t>
      </w:r>
    </w:p>
    <w:p w14:paraId="258DC5DD" w14:textId="4E7F3EB3" w:rsidR="00E20602" w:rsidRPr="00E20602" w:rsidRDefault="00E20602" w:rsidP="00E20602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iCs/>
          <w:lang w:eastAsia="en-GB"/>
        </w:rPr>
      </w:pPr>
      <w:r w:rsidRPr="00E20602">
        <w:rPr>
          <w:rFonts w:asciiTheme="minorHAnsi" w:hAnsiTheme="minorHAnsi" w:cstheme="minorHAnsi"/>
          <w:bCs/>
          <w:lang w:eastAsia="en-GB"/>
        </w:rPr>
        <w:t xml:space="preserve">uz napomenu: </w:t>
      </w:r>
      <w:r w:rsidRPr="00E20602">
        <w:rPr>
          <w:rFonts w:asciiTheme="minorHAnsi" w:hAnsiTheme="minorHAnsi" w:cstheme="minorHAnsi"/>
          <w:bCs/>
          <w:i/>
          <w:iCs/>
          <w:noProof/>
          <w:color w:val="2F5496"/>
          <w:lang w:eastAsia="en-GB"/>
        </w:rPr>
        <w:t xml:space="preserve">“Javni poziv za </w:t>
      </w:r>
      <w:r w:rsidR="006C0A4C">
        <w:rPr>
          <w:rFonts w:asciiTheme="minorHAnsi" w:hAnsiTheme="minorHAnsi" w:cstheme="minorHAnsi"/>
          <w:bCs/>
          <w:i/>
          <w:iCs/>
          <w:noProof/>
          <w:color w:val="2F5496"/>
          <w:lang w:eastAsia="en-GB"/>
        </w:rPr>
        <w:t>dodjelu potpora za financiranje dodatnih</w:t>
      </w:r>
      <w:r w:rsidRPr="00E20602">
        <w:rPr>
          <w:rFonts w:asciiTheme="minorHAnsi" w:hAnsiTheme="minorHAnsi" w:cstheme="minorHAnsi"/>
          <w:bCs/>
          <w:i/>
          <w:iCs/>
          <w:noProof/>
          <w:color w:val="2F5496"/>
          <w:lang w:eastAsia="en-GB"/>
        </w:rPr>
        <w:t xml:space="preserve"> programa u sportu</w:t>
      </w:r>
      <w:r w:rsidR="006C0A4C">
        <w:rPr>
          <w:rFonts w:asciiTheme="minorHAnsi" w:hAnsiTheme="minorHAnsi" w:cstheme="minorHAnsi"/>
          <w:bCs/>
          <w:i/>
          <w:iCs/>
          <w:noProof/>
          <w:color w:val="2F5496"/>
          <w:lang w:eastAsia="en-GB"/>
        </w:rPr>
        <w:t xml:space="preserve"> od značaja za</w:t>
      </w:r>
      <w:r w:rsidRPr="00E20602">
        <w:rPr>
          <w:rFonts w:asciiTheme="minorHAnsi" w:hAnsiTheme="minorHAnsi" w:cstheme="minorHAnsi"/>
          <w:bCs/>
          <w:i/>
          <w:iCs/>
          <w:noProof/>
          <w:color w:val="2F5496"/>
          <w:lang w:eastAsia="en-GB"/>
        </w:rPr>
        <w:t xml:space="preserve"> Grad Velik</w:t>
      </w:r>
      <w:r w:rsidR="006C0A4C">
        <w:rPr>
          <w:rFonts w:asciiTheme="minorHAnsi" w:hAnsiTheme="minorHAnsi" w:cstheme="minorHAnsi"/>
          <w:bCs/>
          <w:i/>
          <w:iCs/>
          <w:noProof/>
          <w:color w:val="2F5496"/>
          <w:lang w:eastAsia="en-GB"/>
        </w:rPr>
        <w:t>u</w:t>
      </w:r>
      <w:r w:rsidRPr="00E20602">
        <w:rPr>
          <w:rFonts w:asciiTheme="minorHAnsi" w:hAnsiTheme="minorHAnsi" w:cstheme="minorHAnsi"/>
          <w:bCs/>
          <w:i/>
          <w:iCs/>
          <w:noProof/>
          <w:color w:val="2F5496"/>
          <w:lang w:eastAsia="en-GB"/>
        </w:rPr>
        <w:t xml:space="preserve"> Goric</w:t>
      </w:r>
      <w:r w:rsidR="006C0A4C">
        <w:rPr>
          <w:rFonts w:asciiTheme="minorHAnsi" w:hAnsiTheme="minorHAnsi" w:cstheme="minorHAnsi"/>
          <w:bCs/>
          <w:i/>
          <w:iCs/>
          <w:noProof/>
          <w:color w:val="2F5496"/>
          <w:lang w:eastAsia="en-GB"/>
        </w:rPr>
        <w:t>u</w:t>
      </w:r>
      <w:r w:rsidRPr="00E20602">
        <w:rPr>
          <w:rFonts w:asciiTheme="minorHAnsi" w:hAnsiTheme="minorHAnsi" w:cstheme="minorHAnsi"/>
          <w:bCs/>
          <w:i/>
          <w:iCs/>
          <w:noProof/>
          <w:color w:val="2F5496"/>
          <w:lang w:eastAsia="en-GB"/>
        </w:rPr>
        <w:t xml:space="preserve"> u 2023. godini – NE OTVARATI”</w:t>
      </w:r>
    </w:p>
    <w:p w14:paraId="4AEC7545" w14:textId="77777777" w:rsidR="00E20602" w:rsidRPr="00E20602" w:rsidRDefault="00E20602" w:rsidP="00E20602">
      <w:pPr>
        <w:jc w:val="both"/>
        <w:rPr>
          <w:rFonts w:asciiTheme="minorHAnsi" w:hAnsiTheme="minorHAnsi" w:cstheme="minorHAnsi"/>
          <w:bCs/>
          <w:lang w:eastAsia="hr-HR"/>
        </w:rPr>
      </w:pPr>
    </w:p>
    <w:p w14:paraId="2416D2BA" w14:textId="43389447" w:rsidR="00150532" w:rsidRPr="00BA3A71" w:rsidRDefault="00150532" w:rsidP="00150532">
      <w:pPr>
        <w:tabs>
          <w:tab w:val="left" w:pos="708"/>
          <w:tab w:val="center" w:pos="4536"/>
        </w:tabs>
        <w:jc w:val="center"/>
        <w:rPr>
          <w:rFonts w:ascii="Calibri" w:hAnsi="Calibri" w:cs="Calibri"/>
        </w:rPr>
      </w:pPr>
      <w:r w:rsidRPr="00BA3A71">
        <w:rPr>
          <w:rFonts w:ascii="Calibri" w:hAnsi="Calibri" w:cs="Calibri"/>
        </w:rPr>
        <w:t xml:space="preserve">Članak </w:t>
      </w:r>
      <w:r w:rsidR="006C0A4C">
        <w:rPr>
          <w:rFonts w:ascii="Calibri" w:hAnsi="Calibri" w:cs="Calibri"/>
        </w:rPr>
        <w:t>8</w:t>
      </w:r>
      <w:r w:rsidRPr="00BA3A71">
        <w:rPr>
          <w:rFonts w:ascii="Calibri" w:hAnsi="Calibri" w:cs="Calibri"/>
        </w:rPr>
        <w:t>.</w:t>
      </w:r>
    </w:p>
    <w:p w14:paraId="1A9EF83F" w14:textId="77777777" w:rsidR="00150532" w:rsidRPr="00BA3A71" w:rsidRDefault="00150532" w:rsidP="00150532">
      <w:pPr>
        <w:pStyle w:val="Tijeloteksta"/>
        <w:outlineLvl w:val="0"/>
        <w:rPr>
          <w:rFonts w:ascii="Calibri" w:hAnsi="Calibri" w:cs="Calibri"/>
          <w:b/>
          <w:bCs/>
          <w:color w:val="000000"/>
          <w:lang w:val="x-none"/>
        </w:rPr>
      </w:pPr>
      <w:r w:rsidRPr="00BA3A71">
        <w:rPr>
          <w:rFonts w:ascii="Calibri" w:hAnsi="Calibri" w:cs="Calibri"/>
          <w:bCs/>
          <w:color w:val="000000"/>
        </w:rPr>
        <w:t>Za</w:t>
      </w:r>
      <w:r w:rsidRPr="00BA3A71">
        <w:rPr>
          <w:rFonts w:ascii="Calibri" w:hAnsi="Calibri" w:cs="Calibri"/>
          <w:b/>
          <w:color w:val="000000"/>
        </w:rPr>
        <w:t xml:space="preserve"> </w:t>
      </w:r>
      <w:r w:rsidRPr="00BA3A71">
        <w:rPr>
          <w:rFonts w:ascii="Calibri" w:hAnsi="Calibri" w:cs="Calibri"/>
          <w:color w:val="000000"/>
        </w:rPr>
        <w:t xml:space="preserve">dodatne informacije obratiti se </w:t>
      </w:r>
      <w:r>
        <w:rPr>
          <w:rFonts w:ascii="Calibri" w:hAnsi="Calibri" w:cs="Calibri"/>
          <w:color w:val="000000"/>
        </w:rPr>
        <w:t>u Ured Zajednice</w:t>
      </w:r>
      <w:r w:rsidRPr="00DB0DD1">
        <w:rPr>
          <w:rFonts w:ascii="Calibri" w:hAnsi="Calibri" w:cs="Calibri"/>
          <w:bCs/>
        </w:rPr>
        <w:t xml:space="preserve"> športskih udruga Grada Velike Gorice, Gajeva 25, 10 410 Velika Gorica</w:t>
      </w:r>
      <w:r>
        <w:rPr>
          <w:rFonts w:ascii="Calibri" w:hAnsi="Calibri" w:cs="Calibri"/>
          <w:bCs/>
        </w:rPr>
        <w:t xml:space="preserve"> </w:t>
      </w:r>
      <w:r w:rsidRPr="00BA3A71">
        <w:rPr>
          <w:rFonts w:ascii="Calibri" w:hAnsi="Calibri" w:cs="Calibri"/>
          <w:color w:val="000000"/>
        </w:rPr>
        <w:t xml:space="preserve">ili putem e-pošte: </w:t>
      </w:r>
      <w:hyperlink r:id="rId9" w:history="1">
        <w:r w:rsidRPr="00BA3A71">
          <w:rPr>
            <w:rStyle w:val="Hiperveza"/>
            <w:rFonts w:ascii="Calibri" w:hAnsi="Calibri" w:cs="Calibri"/>
          </w:rPr>
          <w:t>info@zsugvg.hr</w:t>
        </w:r>
      </w:hyperlink>
      <w:r w:rsidRPr="00BA3A71">
        <w:rPr>
          <w:rFonts w:ascii="Calibri" w:hAnsi="Calibri" w:cs="Calibri"/>
          <w:color w:val="000000"/>
        </w:rPr>
        <w:t xml:space="preserve"> ili </w:t>
      </w:r>
      <w:r>
        <w:rPr>
          <w:rFonts w:ascii="Calibri" w:hAnsi="Calibri" w:cs="Calibri"/>
          <w:color w:val="000000"/>
        </w:rPr>
        <w:t xml:space="preserve">na kontakt </w:t>
      </w:r>
      <w:r w:rsidRPr="00BA3A71">
        <w:rPr>
          <w:rFonts w:ascii="Calibri" w:hAnsi="Calibri" w:cs="Calibri"/>
          <w:color w:val="000000"/>
        </w:rPr>
        <w:t>glavno</w:t>
      </w:r>
      <w:r>
        <w:rPr>
          <w:rFonts w:ascii="Calibri" w:hAnsi="Calibri" w:cs="Calibri"/>
          <w:color w:val="000000"/>
        </w:rPr>
        <w:t>g</w:t>
      </w:r>
      <w:r w:rsidRPr="00BA3A71">
        <w:rPr>
          <w:rFonts w:ascii="Calibri" w:hAnsi="Calibri" w:cs="Calibri"/>
          <w:color w:val="000000"/>
        </w:rPr>
        <w:t xml:space="preserve"> tajnik</w:t>
      </w:r>
      <w:r>
        <w:rPr>
          <w:rFonts w:ascii="Calibri" w:hAnsi="Calibri" w:cs="Calibri"/>
          <w:color w:val="000000"/>
        </w:rPr>
        <w:t>a</w:t>
      </w:r>
      <w:r w:rsidRPr="00BA3A71">
        <w:rPr>
          <w:rFonts w:ascii="Calibri" w:hAnsi="Calibri" w:cs="Calibri"/>
          <w:color w:val="000000"/>
        </w:rPr>
        <w:t xml:space="preserve"> Zajednice športskih udruga Grada Velike Gorice na mob: 099 264 6570</w:t>
      </w:r>
      <w:r>
        <w:rPr>
          <w:rFonts w:ascii="Calibri" w:hAnsi="Calibri" w:cs="Calibri"/>
          <w:color w:val="000000"/>
        </w:rPr>
        <w:t xml:space="preserve"> ili putem e-pošte </w:t>
      </w:r>
      <w:hyperlink r:id="rId10" w:history="1">
        <w:r w:rsidRPr="00BA3A71">
          <w:rPr>
            <w:rStyle w:val="Hiperveza"/>
            <w:rFonts w:ascii="Calibri" w:hAnsi="Calibri" w:cs="Calibri"/>
          </w:rPr>
          <w:t>darko.blazincic@zsugvg.hr</w:t>
        </w:r>
      </w:hyperlink>
      <w:r w:rsidRPr="00BA3A71">
        <w:rPr>
          <w:rFonts w:ascii="Calibri" w:hAnsi="Calibri" w:cs="Calibri"/>
          <w:color w:val="000000"/>
        </w:rPr>
        <w:t xml:space="preserve">. </w:t>
      </w:r>
    </w:p>
    <w:p w14:paraId="5FA65816" w14:textId="77777777" w:rsidR="00150532" w:rsidRDefault="00150532" w:rsidP="00150532">
      <w:pPr>
        <w:tabs>
          <w:tab w:val="left" w:pos="708"/>
          <w:tab w:val="center" w:pos="4536"/>
        </w:tabs>
        <w:jc w:val="both"/>
        <w:rPr>
          <w:rFonts w:ascii="Calibri" w:hAnsi="Calibri" w:cs="Calibri"/>
        </w:rPr>
      </w:pPr>
    </w:p>
    <w:p w14:paraId="31247720" w14:textId="6A305B66" w:rsidR="00662383" w:rsidRDefault="00662383" w:rsidP="008050D6">
      <w:pPr>
        <w:tabs>
          <w:tab w:val="left" w:pos="708"/>
          <w:tab w:val="center" w:pos="4536"/>
        </w:tabs>
        <w:jc w:val="center"/>
        <w:rPr>
          <w:rFonts w:ascii="Calibri" w:hAnsi="Calibri" w:cs="Calibri"/>
        </w:rPr>
      </w:pPr>
      <w:r w:rsidRPr="00BA3A71">
        <w:rPr>
          <w:rFonts w:ascii="Calibri" w:hAnsi="Calibri" w:cs="Calibri"/>
        </w:rPr>
        <w:t xml:space="preserve">Članak </w:t>
      </w:r>
      <w:r w:rsidR="006C0A4C">
        <w:rPr>
          <w:rFonts w:ascii="Calibri" w:hAnsi="Calibri" w:cs="Calibri"/>
        </w:rPr>
        <w:t>9</w:t>
      </w:r>
      <w:r w:rsidRPr="00BA3A71">
        <w:rPr>
          <w:rFonts w:ascii="Calibri" w:hAnsi="Calibri" w:cs="Calibri"/>
        </w:rPr>
        <w:t>.</w:t>
      </w:r>
    </w:p>
    <w:p w14:paraId="57CFFA6E" w14:textId="7D7F147A" w:rsidR="00662383" w:rsidRPr="008050D6" w:rsidRDefault="00662383" w:rsidP="008050D6">
      <w:pPr>
        <w:tabs>
          <w:tab w:val="left" w:pos="708"/>
          <w:tab w:val="center" w:pos="4536"/>
        </w:tabs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</w:rPr>
        <w:t>Ova Odluka stupa na snagu danom donošenja a objavit će se na službenim mrežnim stranicama Za</w:t>
      </w:r>
      <w:r w:rsidR="00BB56B3" w:rsidRPr="008050D6">
        <w:rPr>
          <w:rFonts w:ascii="Calibri" w:hAnsi="Calibri" w:cs="Calibri"/>
        </w:rPr>
        <w:t>jednice športskih udruga Grada Velike Gorice</w:t>
      </w:r>
      <w:r w:rsidR="007A6CC3">
        <w:rPr>
          <w:rFonts w:ascii="Calibri" w:hAnsi="Calibri" w:cs="Calibri"/>
        </w:rPr>
        <w:t xml:space="preserve">, </w:t>
      </w:r>
      <w:hyperlink r:id="rId11" w:history="1">
        <w:r w:rsidR="007A6CC3" w:rsidRPr="008050D6">
          <w:rPr>
            <w:rStyle w:val="Hiperveza"/>
            <w:rFonts w:ascii="Calibri" w:hAnsi="Calibri" w:cs="Calibri"/>
          </w:rPr>
          <w:t>www.zsugvg.hr</w:t>
        </w:r>
      </w:hyperlink>
      <w:r w:rsidR="007A6CC3" w:rsidRPr="008050D6">
        <w:rPr>
          <w:rFonts w:ascii="Calibri" w:hAnsi="Calibri" w:cs="Calibri"/>
        </w:rPr>
        <w:t>.</w:t>
      </w:r>
      <w:r w:rsidRPr="008050D6">
        <w:rPr>
          <w:rFonts w:ascii="Calibri" w:hAnsi="Calibri" w:cs="Calibri"/>
        </w:rPr>
        <w:t xml:space="preserve"> </w:t>
      </w:r>
    </w:p>
    <w:p w14:paraId="60C72FD1" w14:textId="77777777" w:rsidR="00662383" w:rsidRPr="008050D6" w:rsidRDefault="00662383" w:rsidP="008050D6">
      <w:pPr>
        <w:tabs>
          <w:tab w:val="left" w:pos="708"/>
          <w:tab w:val="center" w:pos="4536"/>
        </w:tabs>
        <w:jc w:val="both"/>
        <w:rPr>
          <w:rFonts w:ascii="Calibri" w:hAnsi="Calibri" w:cs="Calibri"/>
        </w:rPr>
      </w:pPr>
    </w:p>
    <w:p w14:paraId="2B6D6A6C" w14:textId="77777777" w:rsidR="0054408A" w:rsidRPr="00C93069" w:rsidRDefault="0054408A" w:rsidP="0054408A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Theme="minorHAnsi" w:hAnsiTheme="minorHAnsi" w:cstheme="minorHAnsi"/>
        </w:rPr>
      </w:pPr>
    </w:p>
    <w:p w14:paraId="1F987100" w14:textId="7072FABC" w:rsidR="0054408A" w:rsidRPr="006C0A4C" w:rsidRDefault="0054408A" w:rsidP="0054408A">
      <w:pPr>
        <w:pStyle w:val="box46610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</w:rPr>
      </w:pPr>
      <w:r w:rsidRPr="006C0A4C">
        <w:rPr>
          <w:rFonts w:asciiTheme="minorHAnsi" w:hAnsiTheme="minorHAnsi" w:cstheme="minorHAnsi"/>
          <w:color w:val="231F20"/>
        </w:rPr>
        <w:t>KLASA: 01-2</w:t>
      </w:r>
      <w:r w:rsidR="00150532" w:rsidRPr="006C0A4C">
        <w:rPr>
          <w:rFonts w:asciiTheme="minorHAnsi" w:hAnsiTheme="minorHAnsi" w:cstheme="minorHAnsi"/>
          <w:color w:val="231F20"/>
        </w:rPr>
        <w:t>3</w:t>
      </w:r>
      <w:r w:rsidRPr="006C0A4C">
        <w:rPr>
          <w:rFonts w:asciiTheme="minorHAnsi" w:hAnsiTheme="minorHAnsi" w:cstheme="minorHAnsi"/>
          <w:color w:val="231F20"/>
        </w:rPr>
        <w:t>-0</w:t>
      </w:r>
      <w:r w:rsidR="00150532" w:rsidRPr="006C0A4C">
        <w:rPr>
          <w:rFonts w:asciiTheme="minorHAnsi" w:hAnsiTheme="minorHAnsi" w:cstheme="minorHAnsi"/>
          <w:color w:val="231F20"/>
        </w:rPr>
        <w:t>3</w:t>
      </w:r>
      <w:r w:rsidRPr="006C0A4C">
        <w:rPr>
          <w:rFonts w:asciiTheme="minorHAnsi" w:hAnsiTheme="minorHAnsi" w:cstheme="minorHAnsi"/>
        </w:rPr>
        <w:t>-</w:t>
      </w:r>
      <w:r w:rsidR="00150532" w:rsidRPr="006C0A4C">
        <w:rPr>
          <w:rFonts w:asciiTheme="minorHAnsi" w:hAnsiTheme="minorHAnsi" w:cstheme="minorHAnsi"/>
        </w:rPr>
        <w:t>466</w:t>
      </w:r>
      <w:r w:rsidRPr="006C0A4C">
        <w:rPr>
          <w:rFonts w:asciiTheme="minorHAnsi" w:hAnsiTheme="minorHAnsi" w:cstheme="minorHAnsi"/>
          <w:color w:val="231F20"/>
        </w:rPr>
        <w:br/>
        <w:t xml:space="preserve">Velika </w:t>
      </w:r>
      <w:r w:rsidR="00834874" w:rsidRPr="006C0A4C">
        <w:rPr>
          <w:rFonts w:asciiTheme="minorHAnsi" w:hAnsiTheme="minorHAnsi" w:cstheme="minorHAnsi"/>
          <w:color w:val="231F20"/>
        </w:rPr>
        <w:t xml:space="preserve">Gorica, </w:t>
      </w:r>
      <w:r w:rsidR="00150532" w:rsidRPr="006C0A4C">
        <w:rPr>
          <w:rFonts w:asciiTheme="minorHAnsi" w:hAnsiTheme="minorHAnsi" w:cstheme="minorHAnsi"/>
          <w:color w:val="231F20"/>
        </w:rPr>
        <w:t>14</w:t>
      </w:r>
      <w:r w:rsidRPr="006C0A4C">
        <w:rPr>
          <w:rFonts w:asciiTheme="minorHAnsi" w:hAnsiTheme="minorHAnsi" w:cstheme="minorHAnsi"/>
          <w:color w:val="231F20"/>
        </w:rPr>
        <w:t xml:space="preserve">. </w:t>
      </w:r>
      <w:r w:rsidR="00150532" w:rsidRPr="006C0A4C">
        <w:rPr>
          <w:rFonts w:asciiTheme="minorHAnsi" w:hAnsiTheme="minorHAnsi" w:cstheme="minorHAnsi"/>
          <w:color w:val="231F20"/>
        </w:rPr>
        <w:t>ožujka</w:t>
      </w:r>
      <w:r w:rsidRPr="006C0A4C">
        <w:rPr>
          <w:rFonts w:asciiTheme="minorHAnsi" w:hAnsiTheme="minorHAnsi" w:cstheme="minorHAnsi"/>
          <w:color w:val="231F20"/>
        </w:rPr>
        <w:t xml:space="preserve"> 202</w:t>
      </w:r>
      <w:r w:rsidR="00150532" w:rsidRPr="006C0A4C">
        <w:rPr>
          <w:rFonts w:asciiTheme="minorHAnsi" w:hAnsiTheme="minorHAnsi" w:cstheme="minorHAnsi"/>
          <w:color w:val="231F20"/>
        </w:rPr>
        <w:t>3</w:t>
      </w:r>
      <w:r w:rsidRPr="006C0A4C">
        <w:rPr>
          <w:rFonts w:asciiTheme="minorHAnsi" w:hAnsiTheme="minorHAnsi" w:cstheme="minorHAnsi"/>
          <w:color w:val="231F20"/>
        </w:rPr>
        <w:t>.</w:t>
      </w:r>
    </w:p>
    <w:p w14:paraId="67799803" w14:textId="77777777" w:rsidR="001B743A" w:rsidRPr="00C93069" w:rsidRDefault="001B743A" w:rsidP="001B743A">
      <w:pPr>
        <w:rPr>
          <w:rFonts w:ascii="Calibri" w:hAnsi="Calibri" w:cs="Arial"/>
        </w:rPr>
      </w:pPr>
    </w:p>
    <w:p w14:paraId="495583C9" w14:textId="588E2667" w:rsidR="00861FA7" w:rsidRDefault="00861FA7" w:rsidP="00861FA7">
      <w:pPr>
        <w:rPr>
          <w:rFonts w:ascii="Calibri" w:hAnsi="Calibri" w:cs="Arial"/>
        </w:rPr>
      </w:pPr>
    </w:p>
    <w:p w14:paraId="606419A7" w14:textId="7B390C82" w:rsidR="00861FA7" w:rsidRDefault="00861FA7" w:rsidP="00861FA7">
      <w:pPr>
        <w:rPr>
          <w:rFonts w:ascii="Calibri" w:hAnsi="Calibri" w:cs="Arial"/>
        </w:rPr>
      </w:pPr>
    </w:p>
    <w:p w14:paraId="56A1C632" w14:textId="77777777" w:rsidR="00861FA7" w:rsidRPr="00813B34" w:rsidRDefault="00861FA7" w:rsidP="00861FA7">
      <w:pPr>
        <w:rPr>
          <w:rFonts w:ascii="Calibri" w:hAnsi="Calibri" w:cs="Arial"/>
        </w:rPr>
      </w:pPr>
    </w:p>
    <w:tbl>
      <w:tblPr>
        <w:tblpPr w:leftFromText="180" w:rightFromText="180" w:vertAnchor="text" w:horzAnchor="margin" w:tblpXSpec="right" w:tblpY="28"/>
        <w:tblW w:w="0" w:type="auto"/>
        <w:tblLook w:val="01E0" w:firstRow="1" w:lastRow="1" w:firstColumn="1" w:lastColumn="1" w:noHBand="0" w:noVBand="0"/>
      </w:tblPr>
      <w:tblGrid>
        <w:gridCol w:w="4508"/>
      </w:tblGrid>
      <w:tr w:rsidR="00861FA7" w:rsidRPr="00813B34" w14:paraId="5F3BC7D6" w14:textId="77777777" w:rsidTr="005D4597">
        <w:tc>
          <w:tcPr>
            <w:tcW w:w="4508" w:type="dxa"/>
          </w:tcPr>
          <w:p w14:paraId="70AD9AA5" w14:textId="77777777" w:rsidR="00861FA7" w:rsidRPr="00813B34" w:rsidRDefault="00861FA7" w:rsidP="005D459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Predsjednik ZŠUGVG</w:t>
            </w:r>
          </w:p>
          <w:p w14:paraId="4F12A9F8" w14:textId="77777777" w:rsidR="00861FA7" w:rsidRPr="00813B34" w:rsidRDefault="00861FA7" w:rsidP="005D4597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A0F7D04" w14:textId="214DE523" w:rsidR="00861FA7" w:rsidRPr="00813B34" w:rsidRDefault="00861FA7" w:rsidP="005D4597">
            <w:pPr>
              <w:jc w:val="center"/>
              <w:rPr>
                <w:rFonts w:ascii="Calibri" w:hAnsi="Calibri" w:cs="Arial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2A83B93A" wp14:editId="55866E9A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163830</wp:posOffset>
                  </wp:positionV>
                  <wp:extent cx="1609725" cy="723900"/>
                  <wp:effectExtent l="0" t="0" r="9525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bCs/>
              </w:rPr>
              <w:t>Goran Kovačić</w:t>
            </w:r>
          </w:p>
        </w:tc>
      </w:tr>
    </w:tbl>
    <w:p w14:paraId="136E3E3A" w14:textId="7C949393" w:rsidR="00861FA7" w:rsidRPr="00813B34" w:rsidRDefault="00861FA7" w:rsidP="00861FA7">
      <w:pPr>
        <w:rPr>
          <w:rFonts w:ascii="Calibri" w:hAnsi="Calibri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A65AAC8" wp14:editId="5A11EBEC">
            <wp:simplePos x="0" y="0"/>
            <wp:positionH relativeFrom="column">
              <wp:posOffset>2637155</wp:posOffset>
            </wp:positionH>
            <wp:positionV relativeFrom="paragraph">
              <wp:posOffset>184785</wp:posOffset>
            </wp:positionV>
            <wp:extent cx="1130935" cy="110363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5F69D" w14:textId="77777777" w:rsidR="00861FA7" w:rsidRDefault="00861FA7" w:rsidP="00861FA7">
      <w:pPr>
        <w:ind w:left="708" w:firstLine="708"/>
        <w:jc w:val="both"/>
        <w:rPr>
          <w:rFonts w:ascii="Calibri" w:hAnsi="Calibri" w:cs="Arial"/>
          <w:b/>
        </w:rPr>
      </w:pPr>
    </w:p>
    <w:p w14:paraId="07E299B7" w14:textId="77777777" w:rsidR="00861FA7" w:rsidRPr="00813B34" w:rsidRDefault="00861FA7" w:rsidP="00861FA7">
      <w:pPr>
        <w:jc w:val="both"/>
        <w:rPr>
          <w:rFonts w:ascii="Calibri" w:hAnsi="Calibri" w:cs="Arial"/>
        </w:rPr>
      </w:pPr>
    </w:p>
    <w:p w14:paraId="1B2FA932" w14:textId="77777777" w:rsidR="00861FA7" w:rsidRDefault="00861FA7" w:rsidP="00861FA7">
      <w:pPr>
        <w:ind w:left="2832"/>
        <w:jc w:val="both"/>
        <w:rPr>
          <w:rFonts w:ascii="Calibri" w:hAnsi="Calibri" w:cs="Arial"/>
        </w:rPr>
      </w:pPr>
    </w:p>
    <w:p w14:paraId="0E7AA0FC" w14:textId="77777777" w:rsidR="00861FA7" w:rsidRPr="0045594D" w:rsidRDefault="00861FA7" w:rsidP="00861FA7">
      <w:pPr>
        <w:rPr>
          <w:rFonts w:ascii="Calibri" w:hAnsi="Calibri" w:cs="Arial"/>
        </w:rPr>
      </w:pPr>
    </w:p>
    <w:p w14:paraId="117E9168" w14:textId="77777777" w:rsidR="00861FA7" w:rsidRPr="0045594D" w:rsidRDefault="00861FA7" w:rsidP="00861FA7">
      <w:pPr>
        <w:rPr>
          <w:rFonts w:ascii="Calibri" w:hAnsi="Calibri" w:cs="Arial"/>
        </w:rPr>
      </w:pPr>
    </w:p>
    <w:p w14:paraId="3EC9A406" w14:textId="77777777" w:rsidR="001B743A" w:rsidRPr="00C93069" w:rsidRDefault="001B743A" w:rsidP="001B743A">
      <w:pPr>
        <w:rPr>
          <w:rFonts w:ascii="Calibri" w:hAnsi="Calibri" w:cs="Arial"/>
        </w:rPr>
      </w:pPr>
    </w:p>
    <w:p w14:paraId="21154F04" w14:textId="2DF388D3" w:rsidR="001B743A" w:rsidRPr="00C93069" w:rsidRDefault="001B743A" w:rsidP="001B743A">
      <w:pPr>
        <w:rPr>
          <w:rFonts w:ascii="Calibri" w:hAnsi="Calibri" w:cs="Arial"/>
        </w:rPr>
      </w:pPr>
      <w:bookmarkStart w:id="0" w:name="_Hlk87897403"/>
      <w:bookmarkStart w:id="1" w:name="_Hlk87897479"/>
    </w:p>
    <w:p w14:paraId="49851FBC" w14:textId="3E837287" w:rsidR="001B743A" w:rsidRPr="00C93069" w:rsidRDefault="001B743A" w:rsidP="001B743A">
      <w:pPr>
        <w:ind w:left="708" w:firstLine="708"/>
        <w:jc w:val="both"/>
        <w:rPr>
          <w:rFonts w:ascii="Calibri" w:hAnsi="Calibri" w:cs="Arial"/>
          <w:b/>
        </w:rPr>
      </w:pPr>
    </w:p>
    <w:p w14:paraId="131F583D" w14:textId="79A8E035" w:rsidR="001B743A" w:rsidRPr="00C93069" w:rsidRDefault="001B743A" w:rsidP="001B743A">
      <w:pPr>
        <w:jc w:val="both"/>
        <w:rPr>
          <w:rFonts w:ascii="Calibri" w:hAnsi="Calibri" w:cs="Arial"/>
        </w:rPr>
      </w:pPr>
    </w:p>
    <w:p w14:paraId="3488CB5E" w14:textId="77777777" w:rsidR="001B743A" w:rsidRPr="00C93069" w:rsidRDefault="001B743A" w:rsidP="001B743A">
      <w:pPr>
        <w:ind w:left="2832"/>
        <w:jc w:val="both"/>
        <w:rPr>
          <w:rFonts w:ascii="Calibri" w:hAnsi="Calibri" w:cs="Arial"/>
        </w:rPr>
      </w:pPr>
    </w:p>
    <w:bookmarkEnd w:id="0"/>
    <w:p w14:paraId="7EEE9941" w14:textId="77777777" w:rsidR="001B743A" w:rsidRPr="00C93069" w:rsidRDefault="001B743A" w:rsidP="001B743A">
      <w:pPr>
        <w:rPr>
          <w:rFonts w:ascii="Calibri" w:hAnsi="Calibri" w:cs="Arial"/>
        </w:rPr>
      </w:pPr>
    </w:p>
    <w:bookmarkEnd w:id="1"/>
    <w:p w14:paraId="21494C8C" w14:textId="77777777" w:rsidR="00662383" w:rsidRPr="008050D6" w:rsidRDefault="00662383" w:rsidP="001B743A">
      <w:pPr>
        <w:jc w:val="both"/>
        <w:rPr>
          <w:rFonts w:ascii="Calibri" w:hAnsi="Calibri" w:cs="Calibri"/>
          <w:b/>
          <w:color w:val="FF0000"/>
        </w:rPr>
      </w:pPr>
    </w:p>
    <w:sectPr w:rsidR="00662383" w:rsidRPr="008050D6" w:rsidSect="00861FA7">
      <w:footerReference w:type="even" r:id="rId14"/>
      <w:footerReference w:type="default" r:id="rId1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2973" w14:textId="77777777" w:rsidR="00660CC4" w:rsidRDefault="00660CC4">
      <w:r>
        <w:separator/>
      </w:r>
    </w:p>
  </w:endnote>
  <w:endnote w:type="continuationSeparator" w:id="0">
    <w:p w14:paraId="24DD3523" w14:textId="77777777" w:rsidR="00660CC4" w:rsidRDefault="0066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AFE" w14:textId="77777777" w:rsidR="0079697E" w:rsidRDefault="00662383" w:rsidP="006263A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F8D0CB" w14:textId="77777777" w:rsidR="0079697E" w:rsidRDefault="006C0A4C" w:rsidP="00FC7BC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D278" w14:textId="77777777" w:rsidR="0079697E" w:rsidRDefault="006C0A4C" w:rsidP="00FC7BC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B7D6" w14:textId="77777777" w:rsidR="00660CC4" w:rsidRDefault="00660CC4">
      <w:r>
        <w:separator/>
      </w:r>
    </w:p>
  </w:footnote>
  <w:footnote w:type="continuationSeparator" w:id="0">
    <w:p w14:paraId="1C1387D5" w14:textId="77777777" w:rsidR="00660CC4" w:rsidRDefault="0066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06BC"/>
    <w:multiLevelType w:val="hybridMultilevel"/>
    <w:tmpl w:val="1B1C77BA"/>
    <w:lvl w:ilvl="0" w:tplc="3B56AF9A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235B"/>
    <w:multiLevelType w:val="hybridMultilevel"/>
    <w:tmpl w:val="13A29DFA"/>
    <w:lvl w:ilvl="0" w:tplc="041A0013">
      <w:start w:val="1"/>
      <w:numFmt w:val="upperRoman"/>
      <w:lvlText w:val="%1."/>
      <w:lvlJc w:val="righ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E50B7"/>
    <w:multiLevelType w:val="hybridMultilevel"/>
    <w:tmpl w:val="64BAB414"/>
    <w:lvl w:ilvl="0" w:tplc="70A6F0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217411">
    <w:abstractNumId w:val="0"/>
  </w:num>
  <w:num w:numId="2" w16cid:durableId="1734814412">
    <w:abstractNumId w:val="1"/>
  </w:num>
  <w:num w:numId="3" w16cid:durableId="1647125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83"/>
    <w:rsid w:val="000850AF"/>
    <w:rsid w:val="00134CA2"/>
    <w:rsid w:val="00150532"/>
    <w:rsid w:val="00187CD6"/>
    <w:rsid w:val="001B743A"/>
    <w:rsid w:val="0024318F"/>
    <w:rsid w:val="003011E1"/>
    <w:rsid w:val="003555E7"/>
    <w:rsid w:val="00374215"/>
    <w:rsid w:val="003842A6"/>
    <w:rsid w:val="004C570E"/>
    <w:rsid w:val="004E365D"/>
    <w:rsid w:val="004F22D1"/>
    <w:rsid w:val="0054408A"/>
    <w:rsid w:val="00550FAC"/>
    <w:rsid w:val="00585389"/>
    <w:rsid w:val="00586614"/>
    <w:rsid w:val="006022AB"/>
    <w:rsid w:val="00660CC4"/>
    <w:rsid w:val="00662383"/>
    <w:rsid w:val="006C0A4C"/>
    <w:rsid w:val="006C4A94"/>
    <w:rsid w:val="006F009F"/>
    <w:rsid w:val="006F33F1"/>
    <w:rsid w:val="00783F1E"/>
    <w:rsid w:val="007A6CC3"/>
    <w:rsid w:val="007E1CD6"/>
    <w:rsid w:val="008050D6"/>
    <w:rsid w:val="00824466"/>
    <w:rsid w:val="00834874"/>
    <w:rsid w:val="00861FA7"/>
    <w:rsid w:val="00877690"/>
    <w:rsid w:val="008A6A8E"/>
    <w:rsid w:val="009554DA"/>
    <w:rsid w:val="009A3876"/>
    <w:rsid w:val="00B03D51"/>
    <w:rsid w:val="00B32E99"/>
    <w:rsid w:val="00B5554D"/>
    <w:rsid w:val="00B719DB"/>
    <w:rsid w:val="00B87680"/>
    <w:rsid w:val="00B947E0"/>
    <w:rsid w:val="00BA3A71"/>
    <w:rsid w:val="00BB56B3"/>
    <w:rsid w:val="00C16164"/>
    <w:rsid w:val="00C7401E"/>
    <w:rsid w:val="00C93069"/>
    <w:rsid w:val="00D067D2"/>
    <w:rsid w:val="00E20602"/>
    <w:rsid w:val="00E6329C"/>
    <w:rsid w:val="00EA6D55"/>
    <w:rsid w:val="00F10BDF"/>
    <w:rsid w:val="00F46CD2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2445"/>
  <w15:chartTrackingRefBased/>
  <w15:docId w15:val="{4975BC38-FF9E-4B86-A000-49A6334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24318F"/>
    <w:pPr>
      <w:keepNext/>
      <w:jc w:val="center"/>
      <w:outlineLvl w:val="1"/>
    </w:pPr>
    <w:rPr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62383"/>
    <w:pPr>
      <w:jc w:val="both"/>
    </w:pPr>
    <w:rPr>
      <w:rFonts w:ascii="Garamond" w:hAnsi="Garamond" w:cs="Garamond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62383"/>
    <w:rPr>
      <w:rFonts w:ascii="Garamond" w:eastAsia="Times New Roman" w:hAnsi="Garamond" w:cs="Garamond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623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6238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662383"/>
  </w:style>
  <w:style w:type="character" w:styleId="Hiperveza">
    <w:name w:val="Hyperlink"/>
    <w:rsid w:val="0066238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067D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7CD6"/>
    <w:pPr>
      <w:ind w:left="720"/>
      <w:contextualSpacing/>
    </w:pPr>
  </w:style>
  <w:style w:type="paragraph" w:styleId="Tijeloteksta3">
    <w:name w:val="Body Text 3"/>
    <w:basedOn w:val="Normal"/>
    <w:link w:val="Tijeloteksta3Char"/>
    <w:uiPriority w:val="99"/>
    <w:semiHidden/>
    <w:unhideWhenUsed/>
    <w:rsid w:val="00BA3A7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A3A71"/>
    <w:rPr>
      <w:rFonts w:ascii="Times New Roman" w:eastAsia="Times New Roman" w:hAnsi="Times New Roman" w:cs="Times New Roman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4408A"/>
    <w:pPr>
      <w:spacing w:before="100" w:beforeAutospacing="1" w:after="100" w:afterAutospacing="1"/>
    </w:pPr>
    <w:rPr>
      <w:lang w:eastAsia="hr-HR"/>
    </w:rPr>
  </w:style>
  <w:style w:type="paragraph" w:customStyle="1" w:styleId="box466100">
    <w:name w:val="box_466100"/>
    <w:basedOn w:val="Normal"/>
    <w:rsid w:val="0054408A"/>
    <w:pPr>
      <w:spacing w:before="100" w:beforeAutospacing="1" w:after="100" w:afterAutospacing="1"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83F1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83F1E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318F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gvg.hr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ugvg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rko.blazincic@zsugv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sugvg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Darko Blažinčić</cp:lastModifiedBy>
  <cp:revision>13</cp:revision>
  <dcterms:created xsi:type="dcterms:W3CDTF">2022-05-31T09:05:00Z</dcterms:created>
  <dcterms:modified xsi:type="dcterms:W3CDTF">2023-03-14T10:10:00Z</dcterms:modified>
</cp:coreProperties>
</file>