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E6AF3" w14:textId="088B8F91" w:rsidR="00607FDE" w:rsidRPr="00BE7E9A" w:rsidRDefault="006B1DDB" w:rsidP="00607FDE">
      <w:pPr>
        <w:jc w:val="center"/>
        <w:rPr>
          <w:rFonts w:asciiTheme="minorHAnsi" w:hAnsiTheme="minorHAnsi" w:cstheme="minorHAnsi"/>
        </w:rPr>
      </w:pPr>
      <w:r w:rsidRPr="00BE7E9A">
        <w:rPr>
          <w:noProof/>
        </w:rPr>
        <w:drawing>
          <wp:inline distT="0" distB="0" distL="0" distR="0" wp14:anchorId="32CB1730" wp14:editId="169C62EB">
            <wp:extent cx="4487687" cy="2756030"/>
            <wp:effectExtent l="0" t="0" r="8255" b="6350"/>
            <wp:docPr id="686630842" name="Slika 1" descr="Slika na kojoj se prikazuje crtež, skeč, simbol, ilustracij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630842" name="Slika 1" descr="Slika na kojoj se prikazuje crtež, skeč, simbol, ilustracij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699" cy="2760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ED2F9" w14:textId="77777777" w:rsidR="001C46D8" w:rsidRPr="00BE7E9A" w:rsidRDefault="001C46D8" w:rsidP="001C46D8">
      <w:pPr>
        <w:jc w:val="center"/>
        <w:rPr>
          <w:rFonts w:asciiTheme="minorHAnsi" w:hAnsiTheme="minorHAnsi" w:cstheme="minorHAnsi"/>
        </w:rPr>
      </w:pPr>
    </w:p>
    <w:p w14:paraId="70455289" w14:textId="77777777" w:rsidR="001D2F84" w:rsidRPr="00BE7E9A" w:rsidRDefault="001D2F84" w:rsidP="001D2F84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BE7E9A">
        <w:rPr>
          <w:rFonts w:asciiTheme="minorHAnsi" w:hAnsiTheme="minorHAnsi" w:cstheme="minorHAnsi"/>
          <w:b/>
          <w:sz w:val="40"/>
          <w:szCs w:val="40"/>
        </w:rPr>
        <w:t xml:space="preserve">- Upute za prijavitelje - </w:t>
      </w:r>
    </w:p>
    <w:p w14:paraId="1387FB80" w14:textId="77777777" w:rsidR="006B1DDB" w:rsidRPr="00BE7E9A" w:rsidRDefault="006B1DDB" w:rsidP="006B1DDB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48D4C1E2" w14:textId="77777777" w:rsidR="006B1DDB" w:rsidRPr="00BE7E9A" w:rsidRDefault="006B1DDB" w:rsidP="006B1DDB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33BE6B3E" w14:textId="07459594" w:rsidR="006B1DDB" w:rsidRPr="00BE7E9A" w:rsidRDefault="006B1DDB" w:rsidP="006B1DDB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BE7E9A">
        <w:rPr>
          <w:rFonts w:asciiTheme="minorHAnsi" w:hAnsiTheme="minorHAnsi" w:cstheme="minorHAnsi"/>
          <w:b/>
          <w:sz w:val="40"/>
          <w:szCs w:val="40"/>
        </w:rPr>
        <w:t xml:space="preserve">PRAVILNIK </w:t>
      </w:r>
    </w:p>
    <w:p w14:paraId="7C7264B5" w14:textId="77777777" w:rsidR="006B1DDB" w:rsidRPr="00BE7E9A" w:rsidRDefault="006B1DDB" w:rsidP="006B1DDB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BE7E9A">
        <w:rPr>
          <w:rFonts w:asciiTheme="minorHAnsi" w:hAnsiTheme="minorHAnsi" w:cstheme="minorHAnsi"/>
          <w:b/>
          <w:sz w:val="40"/>
          <w:szCs w:val="40"/>
        </w:rPr>
        <w:t>O POSTUPKU PODNOŠENJA PRIJAVA ZA UVRŠTENJE U PROGRAM JAVNIH POTREBA U SPORTU GRADA VELIKE GORICE ZA 2024.</w:t>
      </w:r>
    </w:p>
    <w:p w14:paraId="46B11070" w14:textId="4B8E65B8" w:rsidR="006B1DDB" w:rsidRPr="00BE7E9A" w:rsidRDefault="006B1DDB" w:rsidP="006B1DDB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745025E4" w14:textId="77777777" w:rsidR="001C46D8" w:rsidRPr="00BE7E9A" w:rsidRDefault="001C46D8" w:rsidP="001C46D8">
      <w:pPr>
        <w:jc w:val="center"/>
        <w:rPr>
          <w:rFonts w:asciiTheme="minorHAnsi" w:hAnsiTheme="minorHAnsi" w:cstheme="minorHAnsi"/>
          <w:sz w:val="44"/>
          <w:szCs w:val="44"/>
        </w:rPr>
      </w:pPr>
    </w:p>
    <w:p w14:paraId="50098A6C" w14:textId="77777777" w:rsidR="001C46D8" w:rsidRPr="00BE7E9A" w:rsidRDefault="001C46D8" w:rsidP="001C46D8">
      <w:pPr>
        <w:jc w:val="center"/>
        <w:rPr>
          <w:rFonts w:asciiTheme="minorHAnsi" w:hAnsiTheme="minorHAnsi" w:cstheme="minorHAnsi"/>
        </w:rPr>
      </w:pPr>
    </w:p>
    <w:p w14:paraId="1AFE18D6" w14:textId="77777777" w:rsidR="001C46D8" w:rsidRPr="00BE7E9A" w:rsidRDefault="001C46D8" w:rsidP="001C46D8">
      <w:pPr>
        <w:jc w:val="center"/>
        <w:rPr>
          <w:rFonts w:asciiTheme="minorHAnsi" w:hAnsiTheme="minorHAnsi" w:cstheme="minorHAnsi"/>
        </w:rPr>
      </w:pPr>
    </w:p>
    <w:p w14:paraId="2BBCF2A3" w14:textId="77777777" w:rsidR="001C46D8" w:rsidRPr="00BE7E9A" w:rsidRDefault="001C46D8" w:rsidP="001C46D8">
      <w:pPr>
        <w:tabs>
          <w:tab w:val="left" w:pos="2310"/>
        </w:tabs>
        <w:jc w:val="center"/>
        <w:rPr>
          <w:rFonts w:asciiTheme="minorHAnsi" w:hAnsiTheme="minorHAnsi" w:cstheme="minorHAnsi"/>
        </w:rPr>
      </w:pPr>
    </w:p>
    <w:p w14:paraId="1D750758" w14:textId="77777777" w:rsidR="00607FDE" w:rsidRPr="00BE7E9A" w:rsidRDefault="00607FDE" w:rsidP="001C46D8">
      <w:pPr>
        <w:tabs>
          <w:tab w:val="left" w:pos="2310"/>
        </w:tabs>
        <w:jc w:val="center"/>
        <w:rPr>
          <w:rFonts w:asciiTheme="minorHAnsi" w:hAnsiTheme="minorHAnsi" w:cstheme="minorHAnsi"/>
        </w:rPr>
      </w:pPr>
    </w:p>
    <w:p w14:paraId="60D4DE09" w14:textId="77777777" w:rsidR="001C46D8" w:rsidRPr="00BE7E9A" w:rsidRDefault="001C46D8" w:rsidP="001C46D8">
      <w:pPr>
        <w:tabs>
          <w:tab w:val="left" w:pos="2310"/>
        </w:tabs>
        <w:jc w:val="center"/>
        <w:rPr>
          <w:rFonts w:asciiTheme="minorHAnsi" w:hAnsiTheme="minorHAnsi" w:cstheme="minorHAnsi"/>
        </w:rPr>
      </w:pPr>
    </w:p>
    <w:p w14:paraId="0A8EF961" w14:textId="77777777" w:rsidR="00EF1EC2" w:rsidRPr="00BE7E9A" w:rsidRDefault="00EF1EC2" w:rsidP="001C46D8">
      <w:pPr>
        <w:tabs>
          <w:tab w:val="left" w:pos="2310"/>
        </w:tabs>
        <w:jc w:val="center"/>
        <w:rPr>
          <w:rFonts w:asciiTheme="minorHAnsi" w:hAnsiTheme="minorHAnsi" w:cstheme="minorHAnsi"/>
        </w:rPr>
      </w:pPr>
    </w:p>
    <w:p w14:paraId="1ECC227D" w14:textId="77777777" w:rsidR="00EF1EC2" w:rsidRPr="00BE7E9A" w:rsidRDefault="00EF1EC2" w:rsidP="001C46D8">
      <w:pPr>
        <w:tabs>
          <w:tab w:val="left" w:pos="2310"/>
        </w:tabs>
        <w:jc w:val="center"/>
        <w:rPr>
          <w:rFonts w:asciiTheme="minorHAnsi" w:hAnsiTheme="minorHAnsi" w:cstheme="minorHAnsi"/>
        </w:rPr>
      </w:pPr>
    </w:p>
    <w:p w14:paraId="456209E4" w14:textId="77777777" w:rsidR="00C40667" w:rsidRPr="00BE7E9A" w:rsidRDefault="00C40667" w:rsidP="001C46D8">
      <w:pPr>
        <w:tabs>
          <w:tab w:val="left" w:pos="2310"/>
        </w:tabs>
        <w:jc w:val="center"/>
        <w:rPr>
          <w:rFonts w:asciiTheme="minorHAnsi" w:hAnsiTheme="minorHAnsi" w:cstheme="minorHAnsi"/>
        </w:rPr>
      </w:pPr>
    </w:p>
    <w:p w14:paraId="7B49A02E" w14:textId="77777777" w:rsidR="00543CD5" w:rsidRPr="00BE7E9A" w:rsidRDefault="00543CD5" w:rsidP="001C46D8">
      <w:pPr>
        <w:tabs>
          <w:tab w:val="left" w:pos="2310"/>
        </w:tabs>
        <w:jc w:val="center"/>
        <w:rPr>
          <w:rFonts w:asciiTheme="minorHAnsi" w:hAnsiTheme="minorHAnsi" w:cstheme="minorHAnsi"/>
        </w:rPr>
      </w:pPr>
    </w:p>
    <w:p w14:paraId="295504D0" w14:textId="77777777" w:rsidR="006B1DDB" w:rsidRPr="00BE7E9A" w:rsidRDefault="006B1DDB" w:rsidP="001C46D8">
      <w:pPr>
        <w:tabs>
          <w:tab w:val="left" w:pos="2310"/>
        </w:tabs>
        <w:jc w:val="center"/>
        <w:rPr>
          <w:rFonts w:asciiTheme="minorHAnsi" w:hAnsiTheme="minorHAnsi" w:cstheme="minorHAnsi"/>
        </w:rPr>
      </w:pPr>
    </w:p>
    <w:p w14:paraId="343C10BB" w14:textId="77777777" w:rsidR="006B1DDB" w:rsidRPr="00BE7E9A" w:rsidRDefault="006B1DDB" w:rsidP="001C46D8">
      <w:pPr>
        <w:tabs>
          <w:tab w:val="left" w:pos="2310"/>
        </w:tabs>
        <w:jc w:val="center"/>
        <w:rPr>
          <w:rFonts w:asciiTheme="minorHAnsi" w:hAnsiTheme="minorHAnsi" w:cstheme="minorHAnsi"/>
        </w:rPr>
      </w:pPr>
    </w:p>
    <w:p w14:paraId="55C288D7" w14:textId="77777777" w:rsidR="006B1DDB" w:rsidRPr="00BE7E9A" w:rsidRDefault="006B1DDB" w:rsidP="001C46D8">
      <w:pPr>
        <w:tabs>
          <w:tab w:val="left" w:pos="2310"/>
        </w:tabs>
        <w:jc w:val="center"/>
        <w:rPr>
          <w:rFonts w:asciiTheme="minorHAnsi" w:hAnsiTheme="minorHAnsi" w:cstheme="minorHAnsi"/>
        </w:rPr>
      </w:pPr>
    </w:p>
    <w:p w14:paraId="6B86E9E4" w14:textId="77777777" w:rsidR="00543CD5" w:rsidRPr="00BE7E9A" w:rsidRDefault="00543CD5" w:rsidP="001C46D8">
      <w:pPr>
        <w:tabs>
          <w:tab w:val="left" w:pos="2310"/>
        </w:tabs>
        <w:jc w:val="center"/>
        <w:rPr>
          <w:rFonts w:asciiTheme="minorHAnsi" w:hAnsiTheme="minorHAnsi" w:cstheme="minorHAnsi"/>
        </w:rPr>
      </w:pPr>
    </w:p>
    <w:p w14:paraId="59E93033" w14:textId="77777777" w:rsidR="00543CD5" w:rsidRPr="00BE7E9A" w:rsidRDefault="00543CD5" w:rsidP="001C46D8">
      <w:pPr>
        <w:tabs>
          <w:tab w:val="left" w:pos="2310"/>
        </w:tabs>
        <w:jc w:val="center"/>
        <w:rPr>
          <w:rFonts w:asciiTheme="minorHAnsi" w:hAnsiTheme="minorHAnsi" w:cstheme="minorHAnsi"/>
        </w:rPr>
      </w:pPr>
    </w:p>
    <w:p w14:paraId="102E56A3" w14:textId="77777777" w:rsidR="00543CD5" w:rsidRPr="00BE7E9A" w:rsidRDefault="00543CD5" w:rsidP="001C46D8">
      <w:pPr>
        <w:tabs>
          <w:tab w:val="left" w:pos="2310"/>
        </w:tabs>
        <w:jc w:val="center"/>
        <w:rPr>
          <w:rFonts w:asciiTheme="minorHAnsi" w:hAnsiTheme="minorHAnsi" w:cstheme="minorHAnsi"/>
        </w:rPr>
      </w:pPr>
    </w:p>
    <w:p w14:paraId="10CA40E1" w14:textId="77777777" w:rsidR="00543CD5" w:rsidRPr="00BE7E9A" w:rsidRDefault="00543CD5" w:rsidP="001C46D8">
      <w:pPr>
        <w:tabs>
          <w:tab w:val="left" w:pos="2310"/>
        </w:tabs>
        <w:jc w:val="center"/>
        <w:rPr>
          <w:rFonts w:asciiTheme="minorHAnsi" w:hAnsiTheme="minorHAnsi" w:cstheme="minorHAnsi"/>
        </w:rPr>
      </w:pPr>
    </w:p>
    <w:p w14:paraId="1DD4DAAF" w14:textId="77777777" w:rsidR="00543CD5" w:rsidRPr="00BE7E9A" w:rsidRDefault="00543CD5" w:rsidP="001C46D8">
      <w:pPr>
        <w:tabs>
          <w:tab w:val="left" w:pos="2310"/>
        </w:tabs>
        <w:jc w:val="center"/>
        <w:rPr>
          <w:rFonts w:asciiTheme="minorHAnsi" w:hAnsiTheme="minorHAnsi" w:cstheme="minorHAnsi"/>
        </w:rPr>
      </w:pPr>
    </w:p>
    <w:p w14:paraId="15E4A43E" w14:textId="5D223B82" w:rsidR="001C46D8" w:rsidRPr="00BE7E9A" w:rsidRDefault="001C46D8" w:rsidP="001C46D8">
      <w:pPr>
        <w:tabs>
          <w:tab w:val="left" w:pos="2310"/>
        </w:tabs>
        <w:jc w:val="center"/>
        <w:rPr>
          <w:rFonts w:asciiTheme="minorHAnsi" w:hAnsiTheme="minorHAnsi" w:cstheme="minorHAnsi"/>
        </w:rPr>
      </w:pPr>
      <w:r w:rsidRPr="00BE7E9A">
        <w:rPr>
          <w:rFonts w:asciiTheme="minorHAnsi" w:hAnsiTheme="minorHAnsi" w:cstheme="minorHAnsi"/>
        </w:rPr>
        <w:t>Prosinac, 2023.</w:t>
      </w:r>
    </w:p>
    <w:p w14:paraId="3DBBF90B" w14:textId="09B17A3F" w:rsidR="00176B4F" w:rsidRPr="00BE7E9A" w:rsidRDefault="00A2768F" w:rsidP="00F221C5">
      <w:pPr>
        <w:tabs>
          <w:tab w:val="left" w:pos="2310"/>
        </w:tabs>
        <w:jc w:val="both"/>
        <w:rPr>
          <w:rFonts w:asciiTheme="minorHAnsi" w:hAnsiTheme="minorHAnsi" w:cstheme="minorHAnsi"/>
          <w:color w:val="FF0000"/>
        </w:rPr>
      </w:pPr>
      <w:r w:rsidRPr="00BE7E9A">
        <w:rPr>
          <w:rFonts w:asciiTheme="minorHAnsi" w:hAnsiTheme="minorHAnsi" w:cstheme="minorHAnsi"/>
        </w:rPr>
        <w:lastRenderedPageBreak/>
        <w:t>Na temelju članka 75. stavak 7. Zakona o sportu (Narodne novine broj 141/22.)</w:t>
      </w:r>
      <w:r w:rsidR="0052212D">
        <w:rPr>
          <w:rFonts w:asciiTheme="minorHAnsi" w:hAnsiTheme="minorHAnsi" w:cstheme="minorHAnsi"/>
        </w:rPr>
        <w:t xml:space="preserve"> i</w:t>
      </w:r>
      <w:r w:rsidR="00F221C5" w:rsidRPr="00BE7E9A">
        <w:rPr>
          <w:rFonts w:asciiTheme="minorHAnsi" w:hAnsiTheme="minorHAnsi" w:cstheme="minorHAnsi"/>
        </w:rPr>
        <w:t xml:space="preserve"> Odluke </w:t>
      </w:r>
      <w:r w:rsidRPr="00BE7E9A">
        <w:rPr>
          <w:rFonts w:asciiTheme="minorHAnsi" w:hAnsiTheme="minorHAnsi" w:cstheme="minorHAnsi"/>
        </w:rPr>
        <w:t>Gradsko</w:t>
      </w:r>
      <w:r w:rsidR="00F221C5" w:rsidRPr="00BE7E9A">
        <w:rPr>
          <w:rFonts w:asciiTheme="minorHAnsi" w:hAnsiTheme="minorHAnsi" w:cstheme="minorHAnsi"/>
        </w:rPr>
        <w:t>g</w:t>
      </w:r>
      <w:r w:rsidRPr="00BE7E9A">
        <w:rPr>
          <w:rFonts w:asciiTheme="minorHAnsi" w:hAnsiTheme="minorHAnsi" w:cstheme="minorHAnsi"/>
        </w:rPr>
        <w:t xml:space="preserve"> vijeć</w:t>
      </w:r>
      <w:r w:rsidR="00F221C5" w:rsidRPr="00BE7E9A">
        <w:rPr>
          <w:rFonts w:asciiTheme="minorHAnsi" w:hAnsiTheme="minorHAnsi" w:cstheme="minorHAnsi"/>
        </w:rPr>
        <w:t>a</w:t>
      </w:r>
      <w:r w:rsidRPr="00BE7E9A">
        <w:rPr>
          <w:rFonts w:asciiTheme="minorHAnsi" w:hAnsiTheme="minorHAnsi" w:cstheme="minorHAnsi"/>
        </w:rPr>
        <w:t xml:space="preserve"> Grada Velike Gorice</w:t>
      </w:r>
      <w:r w:rsidR="00F221C5" w:rsidRPr="00BE7E9A">
        <w:rPr>
          <w:rFonts w:asciiTheme="minorHAnsi" w:hAnsiTheme="minorHAnsi" w:cstheme="minorHAnsi"/>
        </w:rPr>
        <w:t xml:space="preserve"> </w:t>
      </w:r>
      <w:r w:rsidR="0011325F" w:rsidRPr="00BE7E9A">
        <w:rPr>
          <w:rFonts w:asciiTheme="minorHAnsi" w:hAnsiTheme="minorHAnsi" w:cstheme="minorHAnsi"/>
        </w:rPr>
        <w:t xml:space="preserve">od </w:t>
      </w:r>
      <w:r w:rsidR="0052212D">
        <w:rPr>
          <w:rFonts w:asciiTheme="minorHAnsi" w:hAnsiTheme="minorHAnsi" w:cstheme="minorHAnsi"/>
        </w:rPr>
        <w:t>01</w:t>
      </w:r>
      <w:r w:rsidR="0011325F" w:rsidRPr="00BE7E9A">
        <w:rPr>
          <w:rFonts w:asciiTheme="minorHAnsi" w:hAnsiTheme="minorHAnsi" w:cstheme="minorHAnsi"/>
        </w:rPr>
        <w:t>.1</w:t>
      </w:r>
      <w:r w:rsidR="0052212D">
        <w:rPr>
          <w:rFonts w:asciiTheme="minorHAnsi" w:hAnsiTheme="minorHAnsi" w:cstheme="minorHAnsi"/>
        </w:rPr>
        <w:t>2</w:t>
      </w:r>
      <w:r w:rsidR="0011325F" w:rsidRPr="00BE7E9A">
        <w:rPr>
          <w:rFonts w:asciiTheme="minorHAnsi" w:hAnsiTheme="minorHAnsi" w:cstheme="minorHAnsi"/>
        </w:rPr>
        <w:t>.2023. godine</w:t>
      </w:r>
      <w:r w:rsidR="0052212D">
        <w:rPr>
          <w:rFonts w:asciiTheme="minorHAnsi" w:hAnsiTheme="minorHAnsi" w:cstheme="minorHAnsi"/>
        </w:rPr>
        <w:t xml:space="preserve"> te na temelju</w:t>
      </w:r>
      <w:r w:rsidR="00F221C5" w:rsidRPr="00BE7E9A">
        <w:rPr>
          <w:rFonts w:asciiTheme="minorHAnsi" w:hAnsiTheme="minorHAnsi" w:cstheme="minorHAnsi"/>
        </w:rPr>
        <w:t xml:space="preserve"> </w:t>
      </w:r>
      <w:r w:rsidR="00176B4F" w:rsidRPr="00BE7E9A">
        <w:rPr>
          <w:rFonts w:asciiTheme="minorHAnsi" w:hAnsiTheme="minorHAnsi" w:cstheme="minorHAnsi"/>
        </w:rPr>
        <w:t>članka 4</w:t>
      </w:r>
      <w:r w:rsidR="0052212D">
        <w:rPr>
          <w:rFonts w:asciiTheme="minorHAnsi" w:hAnsiTheme="minorHAnsi" w:cstheme="minorHAnsi"/>
        </w:rPr>
        <w:t>1</w:t>
      </w:r>
      <w:r w:rsidR="00176B4F" w:rsidRPr="00BE7E9A">
        <w:rPr>
          <w:rFonts w:asciiTheme="minorHAnsi" w:hAnsiTheme="minorHAnsi" w:cstheme="minorHAnsi"/>
        </w:rPr>
        <w:t xml:space="preserve">. Statuta Zajednice </w:t>
      </w:r>
      <w:r w:rsidR="00F221C5" w:rsidRPr="00BE7E9A">
        <w:rPr>
          <w:rFonts w:asciiTheme="minorHAnsi" w:hAnsiTheme="minorHAnsi" w:cstheme="minorHAnsi"/>
        </w:rPr>
        <w:t>s</w:t>
      </w:r>
      <w:r w:rsidR="00176B4F" w:rsidRPr="00BE7E9A">
        <w:rPr>
          <w:rFonts w:asciiTheme="minorHAnsi" w:hAnsiTheme="minorHAnsi" w:cstheme="minorHAnsi"/>
        </w:rPr>
        <w:t xml:space="preserve">portskih udruga Grada Velike Gorice, Izvršni odbor </w:t>
      </w:r>
      <w:r w:rsidR="00F221C5" w:rsidRPr="00BE7E9A">
        <w:rPr>
          <w:rFonts w:asciiTheme="minorHAnsi" w:hAnsiTheme="minorHAnsi" w:cstheme="minorHAnsi"/>
        </w:rPr>
        <w:t>n</w:t>
      </w:r>
      <w:r w:rsidR="00176B4F" w:rsidRPr="00BE7E9A">
        <w:rPr>
          <w:rFonts w:asciiTheme="minorHAnsi" w:hAnsiTheme="minorHAnsi" w:cstheme="minorHAnsi"/>
        </w:rPr>
        <w:t xml:space="preserve">a sjednici </w:t>
      </w:r>
      <w:r w:rsidR="00F221C5" w:rsidRPr="00BE7E9A">
        <w:rPr>
          <w:rFonts w:asciiTheme="minorHAnsi" w:hAnsiTheme="minorHAnsi" w:cstheme="minorHAnsi"/>
        </w:rPr>
        <w:t>održanoj</w:t>
      </w:r>
      <w:r w:rsidR="00F221C5" w:rsidRPr="00BE7E9A">
        <w:rPr>
          <w:rFonts w:asciiTheme="minorHAnsi" w:hAnsiTheme="minorHAnsi" w:cstheme="minorHAnsi"/>
          <w:color w:val="FF0000"/>
        </w:rPr>
        <w:t xml:space="preserve"> </w:t>
      </w:r>
      <w:r w:rsidR="00176B4F" w:rsidRPr="00BE7E9A">
        <w:rPr>
          <w:rFonts w:asciiTheme="minorHAnsi" w:hAnsiTheme="minorHAnsi" w:cstheme="minorHAnsi"/>
        </w:rPr>
        <w:t xml:space="preserve">dana </w:t>
      </w:r>
      <w:r w:rsidR="0052212D" w:rsidRPr="00714E20">
        <w:rPr>
          <w:rFonts w:asciiTheme="minorHAnsi" w:hAnsiTheme="minorHAnsi" w:cstheme="minorHAnsi"/>
        </w:rPr>
        <w:t>27</w:t>
      </w:r>
      <w:r w:rsidR="00176B4F" w:rsidRPr="00714E20">
        <w:rPr>
          <w:rFonts w:asciiTheme="minorHAnsi" w:hAnsiTheme="minorHAnsi" w:cstheme="minorHAnsi"/>
        </w:rPr>
        <w:t xml:space="preserve">. </w:t>
      </w:r>
      <w:r w:rsidR="001D2F84" w:rsidRPr="00714E20">
        <w:rPr>
          <w:rFonts w:asciiTheme="minorHAnsi" w:hAnsiTheme="minorHAnsi" w:cstheme="minorHAnsi"/>
        </w:rPr>
        <w:t>studenoga</w:t>
      </w:r>
      <w:r w:rsidR="00176B4F" w:rsidRPr="00714E20">
        <w:rPr>
          <w:rFonts w:asciiTheme="minorHAnsi" w:hAnsiTheme="minorHAnsi" w:cstheme="minorHAnsi"/>
        </w:rPr>
        <w:t xml:space="preserve"> </w:t>
      </w:r>
      <w:r w:rsidR="00176B4F" w:rsidRPr="00BE7E9A">
        <w:rPr>
          <w:rFonts w:asciiTheme="minorHAnsi" w:hAnsiTheme="minorHAnsi" w:cstheme="minorHAnsi"/>
        </w:rPr>
        <w:t>2023. godine donosi</w:t>
      </w:r>
    </w:p>
    <w:p w14:paraId="5A65B06A" w14:textId="191D8354" w:rsidR="00A2768F" w:rsidRPr="00BE7E9A" w:rsidRDefault="00A2768F" w:rsidP="00F221C5">
      <w:pPr>
        <w:tabs>
          <w:tab w:val="left" w:pos="2310"/>
        </w:tabs>
        <w:jc w:val="both"/>
        <w:rPr>
          <w:rFonts w:asciiTheme="minorHAnsi" w:hAnsiTheme="minorHAnsi" w:cstheme="minorHAnsi"/>
        </w:rPr>
      </w:pPr>
      <w:r w:rsidRPr="00BE7E9A">
        <w:rPr>
          <w:rFonts w:asciiTheme="minorHAnsi" w:hAnsiTheme="minorHAnsi" w:cstheme="minorHAnsi"/>
        </w:rPr>
        <w:t xml:space="preserve">  </w:t>
      </w:r>
    </w:p>
    <w:p w14:paraId="0A2DC48D" w14:textId="77777777" w:rsidR="00A2768F" w:rsidRPr="00BE7E9A" w:rsidRDefault="00A2768F" w:rsidP="0067471F">
      <w:pPr>
        <w:tabs>
          <w:tab w:val="left" w:pos="2310"/>
        </w:tabs>
        <w:jc w:val="center"/>
        <w:rPr>
          <w:rFonts w:asciiTheme="minorHAnsi" w:hAnsiTheme="minorHAnsi" w:cstheme="minorHAnsi"/>
          <w:b/>
          <w:bCs/>
        </w:rPr>
      </w:pPr>
    </w:p>
    <w:p w14:paraId="49789360" w14:textId="77777777" w:rsidR="00176B4F" w:rsidRPr="00BE7E9A" w:rsidRDefault="00176B4F" w:rsidP="00176B4F">
      <w:pPr>
        <w:jc w:val="center"/>
        <w:rPr>
          <w:rFonts w:asciiTheme="minorHAnsi" w:hAnsiTheme="minorHAnsi" w:cstheme="minorHAnsi"/>
          <w:b/>
        </w:rPr>
      </w:pPr>
      <w:bookmarkStart w:id="0" w:name="_Hlk151655143"/>
      <w:r w:rsidRPr="00BE7E9A">
        <w:rPr>
          <w:rFonts w:asciiTheme="minorHAnsi" w:hAnsiTheme="minorHAnsi" w:cstheme="minorHAnsi"/>
          <w:b/>
        </w:rPr>
        <w:t xml:space="preserve">PRAVILNIK </w:t>
      </w:r>
    </w:p>
    <w:p w14:paraId="31BAB40D" w14:textId="77777777" w:rsidR="00176B4F" w:rsidRPr="00BE7E9A" w:rsidRDefault="00176B4F" w:rsidP="00176B4F">
      <w:pPr>
        <w:jc w:val="center"/>
        <w:rPr>
          <w:rFonts w:asciiTheme="minorHAnsi" w:hAnsiTheme="minorHAnsi" w:cstheme="minorHAnsi"/>
          <w:b/>
        </w:rPr>
      </w:pPr>
      <w:r w:rsidRPr="00BE7E9A">
        <w:rPr>
          <w:rFonts w:asciiTheme="minorHAnsi" w:hAnsiTheme="minorHAnsi" w:cstheme="minorHAnsi"/>
          <w:b/>
        </w:rPr>
        <w:t>O POSTUPKU PODNOŠENJA PRIJAVA ZA UVRŠTENJE U PROGRAM JAVNIH POTREBA U SPORTU GRADA VELIKE GORICE ZA 2024.</w:t>
      </w:r>
    </w:p>
    <w:bookmarkEnd w:id="0"/>
    <w:p w14:paraId="629A18F5" w14:textId="77777777" w:rsidR="00176B4F" w:rsidRPr="00BE7E9A" w:rsidRDefault="00176B4F" w:rsidP="00176B4F">
      <w:pPr>
        <w:jc w:val="center"/>
        <w:rPr>
          <w:rFonts w:asciiTheme="minorHAnsi" w:hAnsiTheme="minorHAnsi" w:cstheme="minorHAnsi"/>
          <w:b/>
        </w:rPr>
      </w:pPr>
    </w:p>
    <w:p w14:paraId="4CBC5EB9" w14:textId="61443E94" w:rsidR="00176B4F" w:rsidRPr="00BE7E9A" w:rsidRDefault="00176B4F" w:rsidP="00176B4F">
      <w:pPr>
        <w:jc w:val="center"/>
        <w:rPr>
          <w:rFonts w:asciiTheme="minorHAnsi" w:hAnsiTheme="minorHAnsi" w:cstheme="minorHAnsi"/>
          <w:b/>
          <w:bCs/>
        </w:rPr>
      </w:pPr>
      <w:r w:rsidRPr="00BE7E9A">
        <w:rPr>
          <w:rFonts w:asciiTheme="minorHAnsi" w:hAnsiTheme="minorHAnsi" w:cstheme="minorHAnsi"/>
          <w:b/>
        </w:rPr>
        <w:t>- Uput</w:t>
      </w:r>
      <w:r w:rsidR="0011325F" w:rsidRPr="00BE7E9A">
        <w:rPr>
          <w:rFonts w:asciiTheme="minorHAnsi" w:hAnsiTheme="minorHAnsi" w:cstheme="minorHAnsi"/>
          <w:b/>
        </w:rPr>
        <w:t>a</w:t>
      </w:r>
      <w:r w:rsidRPr="00BE7E9A">
        <w:rPr>
          <w:rFonts w:asciiTheme="minorHAnsi" w:hAnsiTheme="minorHAnsi" w:cstheme="minorHAnsi"/>
          <w:b/>
        </w:rPr>
        <w:t xml:space="preserve"> za prijavitelje - </w:t>
      </w:r>
    </w:p>
    <w:p w14:paraId="1A5B52D6" w14:textId="77777777" w:rsidR="00A2768F" w:rsidRPr="00BE7E9A" w:rsidRDefault="00A2768F" w:rsidP="0067471F">
      <w:pPr>
        <w:tabs>
          <w:tab w:val="left" w:pos="2310"/>
        </w:tabs>
        <w:jc w:val="center"/>
        <w:rPr>
          <w:rFonts w:asciiTheme="minorHAnsi" w:hAnsiTheme="minorHAnsi" w:cstheme="minorHAnsi"/>
        </w:rPr>
      </w:pPr>
    </w:p>
    <w:p w14:paraId="45B91B1B" w14:textId="77777777" w:rsidR="00134B19" w:rsidRPr="00BE7E9A" w:rsidRDefault="00134B19" w:rsidP="0067471F">
      <w:pPr>
        <w:tabs>
          <w:tab w:val="left" w:pos="2310"/>
        </w:tabs>
        <w:jc w:val="center"/>
        <w:rPr>
          <w:rFonts w:asciiTheme="minorHAnsi" w:hAnsiTheme="minorHAnsi" w:cstheme="minorHAnsi"/>
        </w:rPr>
      </w:pPr>
    </w:p>
    <w:p w14:paraId="09573412" w14:textId="071F584D" w:rsidR="00134B19" w:rsidRPr="00BE7E9A" w:rsidRDefault="00134B19" w:rsidP="0067471F">
      <w:pPr>
        <w:pStyle w:val="Odlomakpopisa"/>
        <w:numPr>
          <w:ilvl w:val="0"/>
          <w:numId w:val="18"/>
        </w:numPr>
        <w:ind w:hanging="218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  <w:r w:rsidRPr="00BE7E9A">
        <w:rPr>
          <w:rFonts w:asciiTheme="minorHAnsi" w:hAnsiTheme="minorHAnsi" w:cstheme="minorHAnsi"/>
          <w:b/>
          <w:bCs/>
          <w:sz w:val="24"/>
          <w:szCs w:val="24"/>
          <w:lang w:val="hr-HR"/>
        </w:rPr>
        <w:t>ZAKONSKA OSNOVA ZA DONOŠENJE DOKUMENTA I OPĆE ODREDBE</w:t>
      </w:r>
    </w:p>
    <w:p w14:paraId="581313F8" w14:textId="77777777" w:rsidR="00134B19" w:rsidRPr="00BE7E9A" w:rsidRDefault="00134B19" w:rsidP="0067471F">
      <w:pPr>
        <w:ind w:left="142"/>
        <w:jc w:val="center"/>
        <w:rPr>
          <w:rFonts w:asciiTheme="minorHAnsi" w:hAnsiTheme="minorHAnsi" w:cstheme="minorHAnsi"/>
        </w:rPr>
      </w:pPr>
    </w:p>
    <w:p w14:paraId="6E58293C" w14:textId="77777777" w:rsidR="00176B4F" w:rsidRPr="00BE7E9A" w:rsidRDefault="00176B4F" w:rsidP="00176B4F">
      <w:pPr>
        <w:jc w:val="center"/>
        <w:rPr>
          <w:rFonts w:asciiTheme="minorHAnsi" w:hAnsiTheme="minorHAnsi" w:cstheme="minorHAnsi"/>
        </w:rPr>
      </w:pPr>
      <w:r w:rsidRPr="00BE7E9A">
        <w:rPr>
          <w:rFonts w:asciiTheme="minorHAnsi" w:hAnsiTheme="minorHAnsi" w:cstheme="minorHAnsi"/>
        </w:rPr>
        <w:t>Članak 1.</w:t>
      </w:r>
    </w:p>
    <w:p w14:paraId="4732E1A6" w14:textId="759E8F08" w:rsidR="00176B4F" w:rsidRPr="00BE7E9A" w:rsidRDefault="00AF5C9A" w:rsidP="00176B4F">
      <w:pPr>
        <w:tabs>
          <w:tab w:val="left" w:pos="284"/>
        </w:tabs>
        <w:jc w:val="both"/>
        <w:rPr>
          <w:rFonts w:asciiTheme="minorHAnsi" w:hAnsiTheme="minorHAnsi" w:cstheme="minorHAnsi"/>
          <w:shd w:val="clear" w:color="auto" w:fill="FFFFFF"/>
        </w:rPr>
      </w:pPr>
      <w:r w:rsidRPr="00BE7E9A">
        <w:rPr>
          <w:rFonts w:asciiTheme="minorHAnsi" w:hAnsiTheme="minorHAnsi" w:cstheme="minorHAnsi"/>
        </w:rPr>
        <w:t xml:space="preserve">(1) </w:t>
      </w:r>
      <w:r w:rsidR="00176B4F" w:rsidRPr="00BE7E9A">
        <w:rPr>
          <w:rFonts w:asciiTheme="minorHAnsi" w:hAnsiTheme="minorHAnsi" w:cstheme="minorHAnsi"/>
        </w:rPr>
        <w:t xml:space="preserve">Ovim se Pravilnikom u skladu s člankom 75. stavak 7. Zakona o sportu (NN 141/22) detaljnije propisuju kriteriji financiranja javnih potreba u sportu Grada Velike Gorice, mjerila za osiguranje sredstava, </w:t>
      </w:r>
      <w:bookmarkStart w:id="1" w:name="_Hlk150353833"/>
      <w:r w:rsidR="00176B4F" w:rsidRPr="00BE7E9A">
        <w:rPr>
          <w:rFonts w:asciiTheme="minorHAnsi" w:hAnsiTheme="minorHAnsi" w:cstheme="minorHAnsi"/>
        </w:rPr>
        <w:t>metodologija i rokovi za izradu i dostavu prijedloga programa javnih potreba</w:t>
      </w:r>
      <w:bookmarkEnd w:id="1"/>
      <w:r w:rsidR="00176B4F" w:rsidRPr="00BE7E9A">
        <w:rPr>
          <w:rFonts w:asciiTheme="minorHAnsi" w:hAnsiTheme="minorHAnsi" w:cstheme="minorHAnsi"/>
        </w:rPr>
        <w:t>, način izvršavanja programa javnih potreba, način i rokovi izvještavanja o provedbi programa javnih potreba te metodologija izrade financijskih planova korisnika javnih potreba u sportu</w:t>
      </w:r>
      <w:r w:rsidR="00176B4F" w:rsidRPr="00BE7E9A">
        <w:rPr>
          <w:rFonts w:asciiTheme="minorHAnsi" w:hAnsiTheme="minorHAnsi" w:cstheme="minorHAnsi"/>
          <w:shd w:val="clear" w:color="auto" w:fill="FFFFFF"/>
        </w:rPr>
        <w:t xml:space="preserve"> </w:t>
      </w:r>
      <w:r w:rsidR="00176B4F" w:rsidRPr="00BE7E9A">
        <w:rPr>
          <w:rFonts w:asciiTheme="minorHAnsi" w:hAnsiTheme="minorHAnsi" w:cstheme="minorHAnsi"/>
        </w:rPr>
        <w:t xml:space="preserve">za koji se sredstva osiguravaju u Proračunu Grada Velike Gorice. </w:t>
      </w:r>
    </w:p>
    <w:p w14:paraId="5F9C3F0E" w14:textId="77777777" w:rsidR="00176B4F" w:rsidRPr="00BE7E9A" w:rsidRDefault="00176B4F" w:rsidP="00176B4F">
      <w:pPr>
        <w:pStyle w:val="Tijeloteksta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82BF360" w14:textId="77777777" w:rsidR="00176B4F" w:rsidRPr="00BE7E9A" w:rsidRDefault="00176B4F" w:rsidP="00176B4F">
      <w:pPr>
        <w:ind w:left="142"/>
        <w:jc w:val="center"/>
        <w:rPr>
          <w:rFonts w:asciiTheme="minorHAnsi" w:hAnsiTheme="minorHAnsi" w:cstheme="minorHAnsi"/>
        </w:rPr>
      </w:pPr>
      <w:r w:rsidRPr="00BE7E9A">
        <w:rPr>
          <w:rFonts w:asciiTheme="minorHAnsi" w:hAnsiTheme="minorHAnsi" w:cstheme="minorHAnsi"/>
        </w:rPr>
        <w:t>Članak 2.</w:t>
      </w:r>
    </w:p>
    <w:p w14:paraId="192463F2" w14:textId="28719560" w:rsidR="00176B4F" w:rsidRPr="00BE7E9A" w:rsidRDefault="00176B4F" w:rsidP="00AF5C9A">
      <w:pPr>
        <w:pStyle w:val="Tijeloteksta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BE7E9A">
        <w:rPr>
          <w:rFonts w:asciiTheme="minorHAnsi" w:hAnsiTheme="minorHAnsi" w:cstheme="minorHAnsi"/>
          <w:sz w:val="24"/>
          <w:szCs w:val="24"/>
        </w:rPr>
        <w:t>Javne potrebe u sportu Grada Velike Gorice su:</w:t>
      </w:r>
    </w:p>
    <w:p w14:paraId="241B0BFD" w14:textId="77777777" w:rsidR="00176B4F" w:rsidRPr="00BE7E9A" w:rsidRDefault="00176B4F" w:rsidP="00176B4F">
      <w:pPr>
        <w:pStyle w:val="Tijeloteksta"/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</w:rPr>
      </w:pPr>
      <w:r w:rsidRPr="00BE7E9A">
        <w:rPr>
          <w:rFonts w:asciiTheme="minorHAnsi" w:hAnsiTheme="minorHAnsi" w:cstheme="minorHAnsi"/>
          <w:sz w:val="24"/>
          <w:szCs w:val="24"/>
        </w:rPr>
        <w:t>poticanje razvoja i promocija sporta</w:t>
      </w:r>
    </w:p>
    <w:p w14:paraId="3CA7B0EB" w14:textId="77777777" w:rsidR="00176B4F" w:rsidRPr="00BE7E9A" w:rsidRDefault="00176B4F" w:rsidP="00176B4F">
      <w:pPr>
        <w:pStyle w:val="Tijeloteksta"/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</w:rPr>
      </w:pPr>
      <w:r w:rsidRPr="00BE7E9A">
        <w:rPr>
          <w:rFonts w:asciiTheme="minorHAnsi" w:hAnsiTheme="minorHAnsi" w:cstheme="minorHAnsi"/>
          <w:sz w:val="24"/>
          <w:szCs w:val="24"/>
        </w:rPr>
        <w:t>provođenje sportskih aktivnosti djece, mladeži i studenata</w:t>
      </w:r>
    </w:p>
    <w:p w14:paraId="083AF035" w14:textId="77777777" w:rsidR="00176B4F" w:rsidRPr="00BE7E9A" w:rsidRDefault="00176B4F" w:rsidP="00176B4F">
      <w:pPr>
        <w:pStyle w:val="Tijeloteksta"/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</w:rPr>
      </w:pPr>
      <w:r w:rsidRPr="00BE7E9A">
        <w:rPr>
          <w:rFonts w:asciiTheme="minorHAnsi" w:hAnsiTheme="minorHAnsi" w:cstheme="minorHAnsi"/>
          <w:sz w:val="24"/>
          <w:szCs w:val="24"/>
        </w:rPr>
        <w:t>djelovanje sportskih udruga, sportskih zajednica i sportskih saveza</w:t>
      </w:r>
    </w:p>
    <w:p w14:paraId="581DC3A5" w14:textId="77777777" w:rsidR="00176B4F" w:rsidRPr="00BE7E9A" w:rsidRDefault="00176B4F" w:rsidP="00176B4F">
      <w:pPr>
        <w:pStyle w:val="Tijeloteksta"/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</w:rPr>
      </w:pPr>
      <w:r w:rsidRPr="00BE7E9A">
        <w:rPr>
          <w:rFonts w:asciiTheme="minorHAnsi" w:hAnsiTheme="minorHAnsi" w:cstheme="minorHAnsi"/>
          <w:sz w:val="24"/>
          <w:szCs w:val="24"/>
        </w:rPr>
        <w:t>sportska priprema, domaća i međunarodna natjecanja te opća i posebna zdravstvena zaštita sportaša</w:t>
      </w:r>
    </w:p>
    <w:p w14:paraId="08E77918" w14:textId="77777777" w:rsidR="00176B4F" w:rsidRPr="00BE7E9A" w:rsidRDefault="00176B4F" w:rsidP="00176B4F">
      <w:pPr>
        <w:pStyle w:val="Tijeloteksta"/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</w:rPr>
      </w:pPr>
      <w:r w:rsidRPr="00BE7E9A">
        <w:rPr>
          <w:rFonts w:asciiTheme="minorHAnsi" w:hAnsiTheme="minorHAnsi" w:cstheme="minorHAnsi"/>
          <w:sz w:val="24"/>
          <w:szCs w:val="24"/>
        </w:rPr>
        <w:t>školovanje i osposobljavanje stručnog kadra u sportu</w:t>
      </w:r>
    </w:p>
    <w:p w14:paraId="331D53A1" w14:textId="77777777" w:rsidR="00176B4F" w:rsidRPr="00BE7E9A" w:rsidRDefault="00176B4F" w:rsidP="00176B4F">
      <w:pPr>
        <w:pStyle w:val="Tijeloteksta"/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</w:rPr>
      </w:pPr>
      <w:r w:rsidRPr="00BE7E9A">
        <w:rPr>
          <w:rFonts w:asciiTheme="minorHAnsi" w:hAnsiTheme="minorHAnsi" w:cstheme="minorHAnsi"/>
          <w:sz w:val="24"/>
          <w:szCs w:val="24"/>
        </w:rPr>
        <w:t>zapošljavanje osoba za obavljanje stručnih poslova u sportu</w:t>
      </w:r>
    </w:p>
    <w:p w14:paraId="071E0D07" w14:textId="77777777" w:rsidR="00176B4F" w:rsidRPr="00BE7E9A" w:rsidRDefault="00176B4F" w:rsidP="00176B4F">
      <w:pPr>
        <w:pStyle w:val="Tijeloteksta"/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</w:rPr>
      </w:pPr>
      <w:r w:rsidRPr="00BE7E9A">
        <w:rPr>
          <w:rFonts w:asciiTheme="minorHAnsi" w:hAnsiTheme="minorHAnsi" w:cstheme="minorHAnsi"/>
          <w:sz w:val="24"/>
          <w:szCs w:val="24"/>
        </w:rPr>
        <w:t>sportska stipendija</w:t>
      </w:r>
    </w:p>
    <w:p w14:paraId="26E6683D" w14:textId="77777777" w:rsidR="00176B4F" w:rsidRPr="00BE7E9A" w:rsidRDefault="00176B4F" w:rsidP="00176B4F">
      <w:pPr>
        <w:pStyle w:val="Tijeloteksta"/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</w:rPr>
      </w:pPr>
      <w:r w:rsidRPr="00BE7E9A">
        <w:rPr>
          <w:rFonts w:asciiTheme="minorHAnsi" w:hAnsiTheme="minorHAnsi" w:cstheme="minorHAnsi"/>
          <w:sz w:val="24"/>
          <w:szCs w:val="24"/>
        </w:rPr>
        <w:t>sportsko-rekreativne aktivnosti građana</w:t>
      </w:r>
    </w:p>
    <w:p w14:paraId="6E409B4A" w14:textId="25C2D4D8" w:rsidR="00176B4F" w:rsidRPr="00BE7E9A" w:rsidRDefault="00176B4F" w:rsidP="00176B4F">
      <w:pPr>
        <w:pStyle w:val="Tijeloteksta"/>
        <w:numPr>
          <w:ilvl w:val="0"/>
          <w:numId w:val="23"/>
        </w:numPr>
        <w:rPr>
          <w:rFonts w:asciiTheme="minorHAnsi" w:hAnsiTheme="minorHAnsi" w:cstheme="minorHAnsi"/>
          <w:b/>
          <w:sz w:val="24"/>
          <w:szCs w:val="24"/>
        </w:rPr>
      </w:pPr>
      <w:r w:rsidRPr="00BE7E9A">
        <w:rPr>
          <w:rFonts w:asciiTheme="minorHAnsi" w:hAnsiTheme="minorHAnsi" w:cstheme="minorHAnsi"/>
          <w:sz w:val="24"/>
          <w:szCs w:val="24"/>
        </w:rPr>
        <w:t>sportske aktivnosti djece s teškoćama u razvoju te para sportaša i gluhih sportaša, planiranje, izgradnja, održavanje i korištenje sportskih građevina značajnih za jedinicu lokalne i područne (regionalne) samouprave</w:t>
      </w:r>
    </w:p>
    <w:p w14:paraId="72922E1C" w14:textId="77777777" w:rsidR="00712667" w:rsidRPr="00BE7E9A" w:rsidRDefault="00712667" w:rsidP="00C60678">
      <w:pPr>
        <w:pStyle w:val="box474911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0070C0"/>
        </w:rPr>
      </w:pPr>
    </w:p>
    <w:p w14:paraId="48460265" w14:textId="77777777" w:rsidR="001D27C2" w:rsidRPr="00BE7E9A" w:rsidRDefault="001D27C2" w:rsidP="001D27C2">
      <w:pPr>
        <w:tabs>
          <w:tab w:val="left" w:pos="993"/>
        </w:tabs>
        <w:ind w:left="360"/>
        <w:jc w:val="both"/>
        <w:rPr>
          <w:rFonts w:asciiTheme="minorHAnsi" w:hAnsiTheme="minorHAnsi" w:cstheme="minorHAnsi"/>
          <w:color w:val="0070C0"/>
          <w:sz w:val="28"/>
          <w:szCs w:val="28"/>
        </w:rPr>
      </w:pPr>
    </w:p>
    <w:p w14:paraId="40D6AA64" w14:textId="2E45941C" w:rsidR="001D27C2" w:rsidRPr="00BE7E9A" w:rsidRDefault="001D27C2" w:rsidP="001D27C2">
      <w:pPr>
        <w:pStyle w:val="Odlomakpopisa"/>
        <w:numPr>
          <w:ilvl w:val="0"/>
          <w:numId w:val="18"/>
        </w:numPr>
        <w:ind w:hanging="218"/>
        <w:jc w:val="both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  <w:r w:rsidRPr="00BE7E9A">
        <w:rPr>
          <w:rFonts w:asciiTheme="minorHAnsi" w:hAnsiTheme="minorHAnsi" w:cstheme="minorHAnsi"/>
          <w:b/>
          <w:bCs/>
          <w:sz w:val="24"/>
          <w:szCs w:val="24"/>
          <w:lang w:val="hr-HR"/>
        </w:rPr>
        <w:t xml:space="preserve">POSTUPAK PODNOŠENJA PRIJAVA ZA UVRŠTENJE U PROGRAM JAVNIH POTREBA U SPORTU </w:t>
      </w:r>
      <w:r w:rsidR="0047327C" w:rsidRPr="00BE7E9A">
        <w:rPr>
          <w:rFonts w:asciiTheme="minorHAnsi" w:hAnsiTheme="minorHAnsi" w:cstheme="minorHAnsi"/>
          <w:b/>
          <w:bCs/>
          <w:sz w:val="24"/>
          <w:szCs w:val="24"/>
          <w:lang w:val="hr-HR"/>
        </w:rPr>
        <w:t>I KRITERIJI ZA VREDNOVANJE PROGRAMA</w:t>
      </w:r>
    </w:p>
    <w:p w14:paraId="0653A608" w14:textId="77777777" w:rsidR="001D27C2" w:rsidRPr="00BE7E9A" w:rsidRDefault="001D27C2" w:rsidP="001D27C2">
      <w:pPr>
        <w:jc w:val="both"/>
        <w:rPr>
          <w:rFonts w:asciiTheme="minorHAnsi" w:hAnsiTheme="minorHAnsi" w:cstheme="minorHAnsi"/>
          <w:b/>
          <w:bCs/>
          <w:color w:val="0070C0"/>
        </w:rPr>
      </w:pPr>
    </w:p>
    <w:p w14:paraId="5215435E" w14:textId="77777777" w:rsidR="001D27C2" w:rsidRPr="00BE7E9A" w:rsidRDefault="001D27C2" w:rsidP="001D27C2">
      <w:pPr>
        <w:jc w:val="center"/>
        <w:rPr>
          <w:rFonts w:asciiTheme="minorHAnsi" w:hAnsiTheme="minorHAnsi" w:cstheme="minorHAnsi"/>
        </w:rPr>
      </w:pPr>
      <w:r w:rsidRPr="00BE7E9A">
        <w:rPr>
          <w:rFonts w:asciiTheme="minorHAnsi" w:hAnsiTheme="minorHAnsi" w:cstheme="minorHAnsi"/>
        </w:rPr>
        <w:t>Članak 3.</w:t>
      </w:r>
    </w:p>
    <w:p w14:paraId="469FC281" w14:textId="49977F3E" w:rsidR="001D27C2" w:rsidRPr="00BE7E9A" w:rsidRDefault="001D27C2" w:rsidP="001D27C2">
      <w:pPr>
        <w:pStyle w:val="Tijeloteksta"/>
        <w:rPr>
          <w:rFonts w:asciiTheme="minorHAnsi" w:hAnsiTheme="minorHAnsi" w:cstheme="minorHAnsi"/>
          <w:sz w:val="24"/>
          <w:szCs w:val="24"/>
        </w:rPr>
      </w:pPr>
      <w:r w:rsidRPr="00BE7E9A">
        <w:rPr>
          <w:rFonts w:asciiTheme="minorHAnsi" w:hAnsiTheme="minorHAnsi" w:cstheme="minorHAnsi"/>
          <w:sz w:val="24"/>
          <w:szCs w:val="24"/>
        </w:rPr>
        <w:t xml:space="preserve">(1) Program javnih potreba u sportu </w:t>
      </w:r>
      <w:r w:rsidR="0011325F" w:rsidRPr="00BE7E9A">
        <w:rPr>
          <w:rFonts w:asciiTheme="minorHAnsi" w:hAnsiTheme="minorHAnsi" w:cstheme="minorHAnsi"/>
          <w:sz w:val="24"/>
          <w:szCs w:val="24"/>
        </w:rPr>
        <w:t xml:space="preserve">donosi Gradsko vijeće Grada Velike Gorice na </w:t>
      </w:r>
      <w:r w:rsidR="00F256CD" w:rsidRPr="00BE7E9A">
        <w:rPr>
          <w:rFonts w:asciiTheme="minorHAnsi" w:hAnsiTheme="minorHAnsi" w:cstheme="minorHAnsi"/>
          <w:sz w:val="24"/>
          <w:szCs w:val="24"/>
        </w:rPr>
        <w:t>pr</w:t>
      </w:r>
      <w:r w:rsidR="0011325F" w:rsidRPr="00BE7E9A">
        <w:rPr>
          <w:rFonts w:asciiTheme="minorHAnsi" w:hAnsiTheme="minorHAnsi" w:cstheme="minorHAnsi"/>
          <w:sz w:val="24"/>
          <w:szCs w:val="24"/>
        </w:rPr>
        <w:t>ijedlog</w:t>
      </w:r>
      <w:r w:rsidR="00F256CD" w:rsidRPr="00BE7E9A">
        <w:rPr>
          <w:rFonts w:asciiTheme="minorHAnsi" w:hAnsiTheme="minorHAnsi" w:cstheme="minorHAnsi"/>
          <w:sz w:val="24"/>
          <w:szCs w:val="24"/>
        </w:rPr>
        <w:t xml:space="preserve"> </w:t>
      </w:r>
      <w:r w:rsidRPr="00BE7E9A">
        <w:rPr>
          <w:rFonts w:asciiTheme="minorHAnsi" w:hAnsiTheme="minorHAnsi" w:cstheme="minorHAnsi"/>
          <w:sz w:val="24"/>
          <w:szCs w:val="24"/>
        </w:rPr>
        <w:t>Zajednic</w:t>
      </w:r>
      <w:r w:rsidR="00F256CD" w:rsidRPr="00BE7E9A">
        <w:rPr>
          <w:rFonts w:asciiTheme="minorHAnsi" w:hAnsiTheme="minorHAnsi" w:cstheme="minorHAnsi"/>
          <w:sz w:val="24"/>
          <w:szCs w:val="24"/>
        </w:rPr>
        <w:t>a</w:t>
      </w:r>
      <w:r w:rsidRPr="00BE7E9A">
        <w:rPr>
          <w:rFonts w:asciiTheme="minorHAnsi" w:hAnsiTheme="minorHAnsi" w:cstheme="minorHAnsi"/>
          <w:sz w:val="24"/>
          <w:szCs w:val="24"/>
        </w:rPr>
        <w:t xml:space="preserve"> </w:t>
      </w:r>
      <w:r w:rsidR="00F23922" w:rsidRPr="00BE7E9A">
        <w:rPr>
          <w:rFonts w:asciiTheme="minorHAnsi" w:hAnsiTheme="minorHAnsi" w:cstheme="minorHAnsi"/>
          <w:sz w:val="24"/>
          <w:szCs w:val="24"/>
        </w:rPr>
        <w:t>s</w:t>
      </w:r>
      <w:r w:rsidRPr="00BE7E9A">
        <w:rPr>
          <w:rFonts w:asciiTheme="minorHAnsi" w:hAnsiTheme="minorHAnsi" w:cstheme="minorHAnsi"/>
          <w:sz w:val="24"/>
          <w:szCs w:val="24"/>
        </w:rPr>
        <w:t>portskih udruga Grada Velike Gorice</w:t>
      </w:r>
      <w:r w:rsidR="00F23922" w:rsidRPr="00BE7E9A">
        <w:rPr>
          <w:rFonts w:asciiTheme="minorHAnsi" w:hAnsiTheme="minorHAnsi" w:cstheme="minorHAnsi"/>
          <w:sz w:val="24"/>
          <w:szCs w:val="24"/>
        </w:rPr>
        <w:t xml:space="preserve"> (u daljnjem tekstu: ZSUGVG)</w:t>
      </w:r>
      <w:r w:rsidRPr="00BE7E9A">
        <w:rPr>
          <w:rFonts w:asciiTheme="minorHAnsi" w:hAnsiTheme="minorHAnsi" w:cstheme="minorHAnsi"/>
          <w:sz w:val="24"/>
          <w:szCs w:val="24"/>
        </w:rPr>
        <w:t>.</w:t>
      </w:r>
    </w:p>
    <w:p w14:paraId="261A409C" w14:textId="77777777" w:rsidR="008317AB" w:rsidRPr="00BE7E9A" w:rsidRDefault="0011325F" w:rsidP="008317AB">
      <w:pPr>
        <w:jc w:val="both"/>
        <w:rPr>
          <w:rFonts w:asciiTheme="minorHAnsi" w:hAnsiTheme="minorHAnsi" w:cstheme="minorHAnsi"/>
        </w:rPr>
      </w:pPr>
      <w:r w:rsidRPr="00BE7E9A">
        <w:rPr>
          <w:rFonts w:asciiTheme="minorHAnsi" w:hAnsiTheme="minorHAnsi" w:cstheme="minorHAnsi"/>
        </w:rPr>
        <w:t xml:space="preserve">(2) </w:t>
      </w:r>
      <w:r w:rsidR="008317AB" w:rsidRPr="00BE7E9A">
        <w:rPr>
          <w:rFonts w:asciiTheme="minorHAnsi" w:hAnsiTheme="minorHAnsi" w:cstheme="minorHAnsi"/>
        </w:rPr>
        <w:t>Rok za podnošenje prijedloga programa rada udruga članica Zajednici sportskih udruga je 15. rujan tekuće godine.</w:t>
      </w:r>
    </w:p>
    <w:p w14:paraId="582D7A36" w14:textId="0FCFB07A" w:rsidR="008317AB" w:rsidRPr="00BE7E9A" w:rsidRDefault="008317AB" w:rsidP="008317AB">
      <w:pPr>
        <w:jc w:val="both"/>
        <w:rPr>
          <w:rFonts w:asciiTheme="minorHAnsi" w:hAnsiTheme="minorHAnsi" w:cstheme="minorHAnsi"/>
        </w:rPr>
      </w:pPr>
      <w:r w:rsidRPr="00BE7E9A">
        <w:rPr>
          <w:rFonts w:asciiTheme="minorHAnsi" w:hAnsiTheme="minorHAnsi" w:cstheme="minorHAnsi"/>
        </w:rPr>
        <w:lastRenderedPageBreak/>
        <w:t xml:space="preserve">(3) Zajednica sportskih udruga Grada Velike Gorice donosi prijedlog programa javnih potreba u sportu za sljedeću proračunsku godinu i dostavlja ga u Gradsko upravno tijelu nadležno za sport do 30. rujna tekuće godine. </w:t>
      </w:r>
    </w:p>
    <w:p w14:paraId="722E6578" w14:textId="2DB1E1E8" w:rsidR="00F23922" w:rsidRPr="00BE7E9A" w:rsidRDefault="00F23922" w:rsidP="00F23922">
      <w:pPr>
        <w:ind w:left="142"/>
        <w:jc w:val="center"/>
        <w:rPr>
          <w:rFonts w:asciiTheme="minorHAnsi" w:hAnsiTheme="minorHAnsi" w:cstheme="minorHAnsi"/>
        </w:rPr>
      </w:pPr>
      <w:r w:rsidRPr="00BE7E9A">
        <w:rPr>
          <w:rFonts w:asciiTheme="minorHAnsi" w:hAnsiTheme="minorHAnsi" w:cstheme="minorHAnsi"/>
        </w:rPr>
        <w:t>Članak 4.</w:t>
      </w:r>
    </w:p>
    <w:p w14:paraId="4C1AC15F" w14:textId="25C2F1F2" w:rsidR="00F23922" w:rsidRPr="00BE7E9A" w:rsidRDefault="001D27C2" w:rsidP="00F23922">
      <w:pPr>
        <w:jc w:val="both"/>
        <w:rPr>
          <w:rFonts w:asciiTheme="minorHAnsi" w:hAnsiTheme="minorHAnsi" w:cstheme="minorHAnsi"/>
          <w:color w:val="231F20"/>
        </w:rPr>
      </w:pPr>
      <w:r w:rsidRPr="00BE7E9A">
        <w:rPr>
          <w:rFonts w:asciiTheme="minorHAnsi" w:hAnsiTheme="minorHAnsi" w:cstheme="minorHAnsi"/>
        </w:rPr>
        <w:t>(</w:t>
      </w:r>
      <w:r w:rsidR="00F23922" w:rsidRPr="00BE7E9A">
        <w:rPr>
          <w:rFonts w:asciiTheme="minorHAnsi" w:hAnsiTheme="minorHAnsi" w:cstheme="minorHAnsi"/>
        </w:rPr>
        <w:t>1</w:t>
      </w:r>
      <w:r w:rsidRPr="00BE7E9A">
        <w:rPr>
          <w:rFonts w:asciiTheme="minorHAnsi" w:hAnsiTheme="minorHAnsi" w:cstheme="minorHAnsi"/>
        </w:rPr>
        <w:t xml:space="preserve">) </w:t>
      </w:r>
      <w:r w:rsidR="00F256CD" w:rsidRPr="00BE7E9A">
        <w:rPr>
          <w:rFonts w:asciiTheme="minorHAnsi" w:hAnsiTheme="minorHAnsi" w:cstheme="minorHAnsi"/>
        </w:rPr>
        <w:t>Provedba programa javnih potreba u sportu provodi se putem Javnog poziva koji raspisuje ZSUGVG</w:t>
      </w:r>
      <w:r w:rsidR="00F23922" w:rsidRPr="00BE7E9A">
        <w:rPr>
          <w:rFonts w:asciiTheme="minorHAnsi" w:hAnsiTheme="minorHAnsi" w:cstheme="minorHAnsi"/>
          <w:color w:val="231F20"/>
        </w:rPr>
        <w:t>.</w:t>
      </w:r>
    </w:p>
    <w:p w14:paraId="03A53FE4" w14:textId="18E6415C" w:rsidR="0011325F" w:rsidRPr="00BE7E9A" w:rsidRDefault="007F6A08" w:rsidP="0011325F">
      <w:pPr>
        <w:jc w:val="both"/>
        <w:rPr>
          <w:rFonts w:asciiTheme="minorHAnsi" w:hAnsiTheme="minorHAnsi" w:cstheme="minorHAnsi"/>
        </w:rPr>
      </w:pPr>
      <w:r w:rsidRPr="00BE7E9A">
        <w:rPr>
          <w:rFonts w:asciiTheme="minorHAnsi" w:hAnsiTheme="minorHAnsi" w:cstheme="minorHAnsi"/>
        </w:rPr>
        <w:t>(2) Javni poziv za podnošenje prijava za Program javnih potreba u sportu za 2024. godinu otvoren je najmanje 30 dana od dana objave</w:t>
      </w:r>
      <w:r w:rsidR="0047327C" w:rsidRPr="00BE7E9A">
        <w:rPr>
          <w:rFonts w:asciiTheme="minorHAnsi" w:hAnsiTheme="minorHAnsi" w:cstheme="minorHAnsi"/>
        </w:rPr>
        <w:t xml:space="preserve"> i o</w:t>
      </w:r>
      <w:r w:rsidR="0011325F" w:rsidRPr="00BE7E9A">
        <w:rPr>
          <w:rFonts w:asciiTheme="minorHAnsi" w:hAnsiTheme="minorHAnsi" w:cstheme="minorHAnsi"/>
        </w:rPr>
        <w:t>bjavljuje se na službenoj mrežnoj stranici ZSUGVG odmah po donošenju odluke od strane Izvršnog odbora.</w:t>
      </w:r>
    </w:p>
    <w:p w14:paraId="6678C873" w14:textId="6D806CC4" w:rsidR="007F6A08" w:rsidRPr="00BE7E9A" w:rsidRDefault="0011325F" w:rsidP="007F6A08">
      <w:pPr>
        <w:jc w:val="both"/>
        <w:rPr>
          <w:rFonts w:asciiTheme="minorHAnsi" w:hAnsiTheme="minorHAnsi" w:cstheme="minorHAnsi"/>
        </w:rPr>
      </w:pPr>
      <w:r w:rsidRPr="00BE7E9A">
        <w:rPr>
          <w:rFonts w:asciiTheme="minorHAnsi" w:hAnsiTheme="minorHAnsi" w:cstheme="minorHAnsi"/>
        </w:rPr>
        <w:t>(</w:t>
      </w:r>
      <w:r w:rsidR="0047327C" w:rsidRPr="00BE7E9A">
        <w:rPr>
          <w:rFonts w:asciiTheme="minorHAnsi" w:hAnsiTheme="minorHAnsi" w:cstheme="minorHAnsi"/>
        </w:rPr>
        <w:t>3</w:t>
      </w:r>
      <w:r w:rsidRPr="00BE7E9A">
        <w:rPr>
          <w:rFonts w:asciiTheme="minorHAnsi" w:hAnsiTheme="minorHAnsi" w:cstheme="minorHAnsi"/>
        </w:rPr>
        <w:t xml:space="preserve">) </w:t>
      </w:r>
      <w:r w:rsidR="007F6A08" w:rsidRPr="00BE7E9A">
        <w:rPr>
          <w:rFonts w:asciiTheme="minorHAnsi" w:hAnsiTheme="minorHAnsi" w:cstheme="minorHAnsi"/>
        </w:rPr>
        <w:t>ZSUGVG će o raspisivanju javnog poziva pravovremeno obavijestiti sve članice u pisanom obliku putem elektroničke pošte.</w:t>
      </w:r>
    </w:p>
    <w:p w14:paraId="33AA711E" w14:textId="77777777" w:rsidR="007F6A08" w:rsidRPr="00BE7E9A" w:rsidRDefault="007F6A08" w:rsidP="007F6A08">
      <w:pPr>
        <w:ind w:left="142"/>
        <w:jc w:val="center"/>
        <w:rPr>
          <w:rFonts w:asciiTheme="minorHAnsi" w:hAnsiTheme="minorHAnsi" w:cstheme="minorHAnsi"/>
        </w:rPr>
      </w:pPr>
    </w:p>
    <w:p w14:paraId="503FE124" w14:textId="36C90C39" w:rsidR="007F6A08" w:rsidRPr="00BE7E9A" w:rsidRDefault="007F6A08" w:rsidP="007F6A08">
      <w:pPr>
        <w:ind w:left="142"/>
        <w:jc w:val="center"/>
        <w:rPr>
          <w:rFonts w:asciiTheme="minorHAnsi" w:hAnsiTheme="minorHAnsi" w:cstheme="minorHAnsi"/>
        </w:rPr>
      </w:pPr>
      <w:r w:rsidRPr="00BE7E9A">
        <w:rPr>
          <w:rFonts w:asciiTheme="minorHAnsi" w:hAnsiTheme="minorHAnsi" w:cstheme="minorHAnsi"/>
        </w:rPr>
        <w:t>Članak 5.</w:t>
      </w:r>
    </w:p>
    <w:p w14:paraId="154D5E9D" w14:textId="04786C68" w:rsidR="00560584" w:rsidRPr="00BE7E9A" w:rsidRDefault="00F23922" w:rsidP="00560584">
      <w:pPr>
        <w:jc w:val="both"/>
        <w:rPr>
          <w:rFonts w:asciiTheme="minorHAnsi" w:hAnsiTheme="minorHAnsi" w:cstheme="minorHAnsi"/>
        </w:rPr>
      </w:pPr>
      <w:r w:rsidRPr="00BE7E9A">
        <w:rPr>
          <w:rFonts w:asciiTheme="minorHAnsi" w:hAnsiTheme="minorHAnsi" w:cstheme="minorHAnsi"/>
        </w:rPr>
        <w:t>(</w:t>
      </w:r>
      <w:r w:rsidR="007F6A08" w:rsidRPr="00BE7E9A">
        <w:rPr>
          <w:rFonts w:asciiTheme="minorHAnsi" w:hAnsiTheme="minorHAnsi" w:cstheme="minorHAnsi"/>
        </w:rPr>
        <w:t>1</w:t>
      </w:r>
      <w:r w:rsidRPr="00BE7E9A">
        <w:rPr>
          <w:rFonts w:asciiTheme="minorHAnsi" w:hAnsiTheme="minorHAnsi" w:cstheme="minorHAnsi"/>
        </w:rPr>
        <w:t>)</w:t>
      </w:r>
      <w:r w:rsidR="00560584" w:rsidRPr="00BE7E9A">
        <w:rPr>
          <w:rFonts w:asciiTheme="minorHAnsi" w:hAnsiTheme="minorHAnsi" w:cstheme="minorHAnsi"/>
        </w:rPr>
        <w:t xml:space="preserve"> Pravo podnošenja prijava za program javnih potreba u sportu imaju članice </w:t>
      </w:r>
      <w:r w:rsidR="00F256CD" w:rsidRPr="00BE7E9A">
        <w:rPr>
          <w:rFonts w:asciiTheme="minorHAnsi" w:hAnsiTheme="minorHAnsi" w:cstheme="minorHAnsi"/>
        </w:rPr>
        <w:t>ZSUGVG</w:t>
      </w:r>
      <w:r w:rsidR="00560584" w:rsidRPr="00BE7E9A">
        <w:rPr>
          <w:rFonts w:asciiTheme="minorHAnsi" w:hAnsiTheme="minorHAnsi" w:cstheme="minorHAnsi"/>
        </w:rPr>
        <w:t>, odnosno sportski klubovi i sportska društva (pravne osobe) sa sjedištem, odnosno prebivalištem u Velikoj Gorici koje na temelju Zakona o sportu mogu obavljati djelatnost sporta.</w:t>
      </w:r>
    </w:p>
    <w:p w14:paraId="43F4ED82" w14:textId="77777777" w:rsidR="00F11E88" w:rsidRPr="00BE7E9A" w:rsidRDefault="00F11E88" w:rsidP="00560584">
      <w:pPr>
        <w:jc w:val="both"/>
        <w:rPr>
          <w:rFonts w:asciiTheme="minorHAnsi" w:hAnsiTheme="minorHAnsi" w:cstheme="minorHAnsi"/>
        </w:rPr>
      </w:pPr>
    </w:p>
    <w:p w14:paraId="5932D68D" w14:textId="46CF1A97" w:rsidR="00F11E88" w:rsidRPr="00BE7E9A" w:rsidRDefault="00F11E88" w:rsidP="00F11E88">
      <w:pPr>
        <w:ind w:left="142"/>
        <w:jc w:val="center"/>
        <w:rPr>
          <w:rFonts w:asciiTheme="minorHAnsi" w:hAnsiTheme="minorHAnsi" w:cstheme="minorHAnsi"/>
        </w:rPr>
      </w:pPr>
      <w:r w:rsidRPr="00BE7E9A">
        <w:rPr>
          <w:rFonts w:asciiTheme="minorHAnsi" w:hAnsiTheme="minorHAnsi" w:cstheme="minorHAnsi"/>
        </w:rPr>
        <w:t>Članak 6.</w:t>
      </w:r>
    </w:p>
    <w:p w14:paraId="2EE77697" w14:textId="20C610E6" w:rsidR="00560584" w:rsidRPr="00BE7E9A" w:rsidRDefault="00560584" w:rsidP="00560584">
      <w:pPr>
        <w:jc w:val="both"/>
        <w:rPr>
          <w:rFonts w:asciiTheme="minorHAnsi" w:hAnsiTheme="minorHAnsi" w:cstheme="minorHAnsi"/>
        </w:rPr>
      </w:pPr>
      <w:r w:rsidRPr="00BE7E9A">
        <w:rPr>
          <w:rFonts w:asciiTheme="minorHAnsi" w:hAnsiTheme="minorHAnsi" w:cstheme="minorHAnsi"/>
        </w:rPr>
        <w:t>(</w:t>
      </w:r>
      <w:r w:rsidR="00F11E88" w:rsidRPr="00BE7E9A">
        <w:rPr>
          <w:rFonts w:asciiTheme="minorHAnsi" w:hAnsiTheme="minorHAnsi" w:cstheme="minorHAnsi"/>
        </w:rPr>
        <w:t>1</w:t>
      </w:r>
      <w:r w:rsidRPr="00BE7E9A">
        <w:rPr>
          <w:rFonts w:asciiTheme="minorHAnsi" w:hAnsiTheme="minorHAnsi" w:cstheme="minorHAnsi"/>
        </w:rPr>
        <w:t xml:space="preserve">) </w:t>
      </w:r>
      <w:r w:rsidR="00F256CD" w:rsidRPr="00BE7E9A">
        <w:rPr>
          <w:rFonts w:asciiTheme="minorHAnsi" w:hAnsiTheme="minorHAnsi" w:cstheme="minorHAnsi"/>
        </w:rPr>
        <w:t>D</w:t>
      </w:r>
      <w:r w:rsidRPr="00BE7E9A">
        <w:rPr>
          <w:rFonts w:asciiTheme="minorHAnsi" w:hAnsiTheme="minorHAnsi" w:cstheme="minorHAnsi"/>
        </w:rPr>
        <w:t>etalj</w:t>
      </w:r>
      <w:r w:rsidR="00F256CD" w:rsidRPr="00BE7E9A">
        <w:rPr>
          <w:rFonts w:asciiTheme="minorHAnsi" w:hAnsiTheme="minorHAnsi" w:cstheme="minorHAnsi"/>
        </w:rPr>
        <w:t>i</w:t>
      </w:r>
      <w:r w:rsidRPr="00BE7E9A">
        <w:rPr>
          <w:rFonts w:asciiTheme="minorHAnsi" w:hAnsiTheme="minorHAnsi" w:cstheme="minorHAnsi"/>
        </w:rPr>
        <w:t xml:space="preserve"> prijave </w:t>
      </w:r>
      <w:r w:rsidR="00F256CD" w:rsidRPr="00BE7E9A">
        <w:rPr>
          <w:rFonts w:asciiTheme="minorHAnsi" w:hAnsiTheme="minorHAnsi" w:cstheme="minorHAnsi"/>
        </w:rPr>
        <w:t xml:space="preserve">na javni poziv </w:t>
      </w:r>
      <w:r w:rsidRPr="00BE7E9A">
        <w:rPr>
          <w:rFonts w:asciiTheme="minorHAnsi" w:hAnsiTheme="minorHAnsi" w:cstheme="minorHAnsi"/>
        </w:rPr>
        <w:t>i p</w:t>
      </w:r>
      <w:r w:rsidRPr="00BE7E9A">
        <w:rPr>
          <w:rFonts w:asciiTheme="minorHAnsi" w:hAnsiTheme="minorHAnsi" w:cstheme="minorHAnsi"/>
          <w:bCs/>
        </w:rPr>
        <w:t>opis potrebne dokumentacije</w:t>
      </w:r>
      <w:r w:rsidR="00F256CD" w:rsidRPr="00BE7E9A">
        <w:rPr>
          <w:rFonts w:asciiTheme="minorHAnsi" w:hAnsiTheme="minorHAnsi" w:cstheme="minorHAnsi"/>
          <w:bCs/>
        </w:rPr>
        <w:t xml:space="preserve"> te </w:t>
      </w:r>
      <w:r w:rsidRPr="00BE7E9A">
        <w:rPr>
          <w:rFonts w:asciiTheme="minorHAnsi" w:hAnsiTheme="minorHAnsi" w:cstheme="minorHAnsi"/>
        </w:rPr>
        <w:t>prihvatljiv</w:t>
      </w:r>
      <w:r w:rsidR="00F256CD" w:rsidRPr="00BE7E9A">
        <w:rPr>
          <w:rFonts w:asciiTheme="minorHAnsi" w:hAnsiTheme="minorHAnsi" w:cstheme="minorHAnsi"/>
        </w:rPr>
        <w:t>i</w:t>
      </w:r>
      <w:r w:rsidRPr="00BE7E9A">
        <w:rPr>
          <w:rFonts w:asciiTheme="minorHAnsi" w:hAnsiTheme="minorHAnsi" w:cstheme="minorHAnsi"/>
        </w:rPr>
        <w:t xml:space="preserve"> i </w:t>
      </w:r>
      <w:r w:rsidR="00F256CD" w:rsidRPr="00BE7E9A">
        <w:rPr>
          <w:rFonts w:asciiTheme="minorHAnsi" w:hAnsiTheme="minorHAnsi" w:cstheme="minorHAnsi"/>
        </w:rPr>
        <w:t>neprihvatljivi</w:t>
      </w:r>
      <w:r w:rsidRPr="00BE7E9A">
        <w:rPr>
          <w:rFonts w:asciiTheme="minorHAnsi" w:hAnsiTheme="minorHAnsi" w:cstheme="minorHAnsi"/>
        </w:rPr>
        <w:t xml:space="preserve"> troškov</w:t>
      </w:r>
      <w:r w:rsidR="00F256CD" w:rsidRPr="00BE7E9A">
        <w:rPr>
          <w:rFonts w:asciiTheme="minorHAnsi" w:hAnsiTheme="minorHAnsi" w:cstheme="minorHAnsi"/>
        </w:rPr>
        <w:t>i</w:t>
      </w:r>
      <w:r w:rsidRPr="00BE7E9A">
        <w:rPr>
          <w:rFonts w:asciiTheme="minorHAnsi" w:hAnsiTheme="minorHAnsi" w:cstheme="minorHAnsi"/>
        </w:rPr>
        <w:t xml:space="preserve"> po pojedinim programskim područjima</w:t>
      </w:r>
      <w:r w:rsidR="00F256CD" w:rsidRPr="00BE7E9A">
        <w:rPr>
          <w:rFonts w:asciiTheme="minorHAnsi" w:hAnsiTheme="minorHAnsi" w:cstheme="minorHAnsi"/>
        </w:rPr>
        <w:t xml:space="preserve"> </w:t>
      </w:r>
      <w:r w:rsidR="007F6A08" w:rsidRPr="00BE7E9A">
        <w:rPr>
          <w:rFonts w:asciiTheme="minorHAnsi" w:hAnsiTheme="minorHAnsi" w:cstheme="minorHAnsi"/>
        </w:rPr>
        <w:t>propisani su o</w:t>
      </w:r>
      <w:r w:rsidR="00F256CD" w:rsidRPr="00BE7E9A">
        <w:rPr>
          <w:rFonts w:asciiTheme="minorHAnsi" w:hAnsiTheme="minorHAnsi" w:cstheme="minorHAnsi"/>
        </w:rPr>
        <w:t>vim Pravilnikom</w:t>
      </w:r>
      <w:r w:rsidRPr="00BE7E9A">
        <w:rPr>
          <w:rFonts w:asciiTheme="minorHAnsi" w:hAnsiTheme="minorHAnsi" w:cstheme="minorHAnsi"/>
        </w:rPr>
        <w:t>.</w:t>
      </w:r>
    </w:p>
    <w:p w14:paraId="621D5A78" w14:textId="3F4A74DB" w:rsidR="00F11E88" w:rsidRPr="00BE7E9A" w:rsidRDefault="00F11E88" w:rsidP="00F11E88">
      <w:pPr>
        <w:jc w:val="both"/>
        <w:rPr>
          <w:rFonts w:asciiTheme="minorHAnsi" w:hAnsiTheme="minorHAnsi" w:cstheme="minorHAnsi"/>
        </w:rPr>
      </w:pPr>
      <w:r w:rsidRPr="00BE7E9A">
        <w:rPr>
          <w:rFonts w:asciiTheme="minorHAnsi" w:hAnsiTheme="minorHAnsi" w:cstheme="minorHAnsi"/>
        </w:rPr>
        <w:t xml:space="preserve">(2) Donošenje odluke o financiranju programa i vrijeme potpisivanja ugovora s korisnicima čiji su programi prihvaćeni za financiranje mora biti dovršeno u roku od 120 dana, računajući od zadnjeg dana roka za dostavu prijave programa. </w:t>
      </w:r>
    </w:p>
    <w:p w14:paraId="0A9CBD28" w14:textId="26983F09" w:rsidR="00F11E88" w:rsidRPr="00BE7E9A" w:rsidRDefault="00F11E88" w:rsidP="00F11E88">
      <w:pPr>
        <w:jc w:val="both"/>
        <w:rPr>
          <w:rFonts w:asciiTheme="minorHAnsi" w:hAnsiTheme="minorHAnsi" w:cstheme="minorHAnsi"/>
        </w:rPr>
      </w:pPr>
      <w:r w:rsidRPr="00BE7E9A">
        <w:rPr>
          <w:rFonts w:asciiTheme="minorHAnsi" w:hAnsiTheme="minorHAnsi" w:cstheme="minorHAnsi"/>
        </w:rPr>
        <w:t xml:space="preserve">(3) Prijavitelji čiji programi nisu prihvaćeni i uvršteni u Program javnih potreba u sportu Grada Velike Gorice bit će obaviješteni putem elektronske pošte te imaju mogućnost izjave prigovora u roku od 8 dana od zaprimanja obavijesti. </w:t>
      </w:r>
    </w:p>
    <w:p w14:paraId="7BE2EC0F" w14:textId="77777777" w:rsidR="005F6803" w:rsidRPr="00BE7E9A" w:rsidRDefault="005F6803" w:rsidP="008A2EDF">
      <w:pPr>
        <w:pStyle w:val="box474911"/>
        <w:shd w:val="clear" w:color="auto" w:fill="FFFFFF"/>
        <w:spacing w:before="0" w:beforeAutospacing="0" w:after="0" w:afterAutospacing="0"/>
        <w:textAlignment w:val="baseline"/>
        <w:rPr>
          <w:rFonts w:asciiTheme="minorHAnsi" w:eastAsia="Calibri" w:hAnsiTheme="minorHAnsi" w:cstheme="minorHAnsi"/>
          <w:lang w:eastAsia="en-US"/>
        </w:rPr>
      </w:pPr>
    </w:p>
    <w:p w14:paraId="739A077B" w14:textId="68E387F0" w:rsidR="00F221C5" w:rsidRPr="00BE7E9A" w:rsidRDefault="005F6803" w:rsidP="005F6803">
      <w:pPr>
        <w:pStyle w:val="box474911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iCs/>
        </w:rPr>
      </w:pPr>
      <w:r w:rsidRPr="00BE7E9A">
        <w:rPr>
          <w:rFonts w:asciiTheme="minorHAnsi" w:eastAsia="Calibri" w:hAnsiTheme="minorHAnsi" w:cstheme="minorHAnsi"/>
          <w:lang w:eastAsia="en-US"/>
        </w:rPr>
        <w:t>Članak 7</w:t>
      </w:r>
    </w:p>
    <w:p w14:paraId="410D9789" w14:textId="72D987B2" w:rsidR="00F5694A" w:rsidRPr="00BE7E9A" w:rsidRDefault="00F5694A" w:rsidP="00F5694A">
      <w:pPr>
        <w:jc w:val="both"/>
        <w:rPr>
          <w:rFonts w:asciiTheme="minorHAnsi" w:hAnsiTheme="minorHAnsi" w:cstheme="minorHAnsi"/>
          <w:color w:val="FF0000"/>
        </w:rPr>
      </w:pPr>
      <w:r w:rsidRPr="00BE7E9A">
        <w:rPr>
          <w:rFonts w:asciiTheme="minorHAnsi" w:hAnsiTheme="minorHAnsi" w:cstheme="minorHAnsi"/>
        </w:rPr>
        <w:t xml:space="preserve">(1) Postupak vrednovanja podnesenih prijava programa započinje usvajanjem Proračuna Grada Velike Gorice i prihvaćanjem Programa javnih potreba u sportu Grada Velike Gorice od strane Gradskog vijeća. </w:t>
      </w:r>
    </w:p>
    <w:p w14:paraId="417B327E" w14:textId="77777777" w:rsidR="00F5694A" w:rsidRPr="00BE7E9A" w:rsidRDefault="00F5694A" w:rsidP="00F5694A">
      <w:pPr>
        <w:jc w:val="both"/>
        <w:rPr>
          <w:rFonts w:asciiTheme="minorHAnsi" w:hAnsiTheme="minorHAnsi" w:cstheme="minorHAnsi"/>
        </w:rPr>
      </w:pPr>
    </w:p>
    <w:p w14:paraId="16F986FD" w14:textId="77777777" w:rsidR="002946E4" w:rsidRPr="00BE7E9A" w:rsidRDefault="002946E4" w:rsidP="002946E4">
      <w:pPr>
        <w:rPr>
          <w:rFonts w:asciiTheme="minorHAnsi" w:hAnsiTheme="minorHAnsi" w:cstheme="minorHAnsi"/>
          <w:i/>
          <w:iCs/>
          <w:color w:val="231F20"/>
        </w:rPr>
      </w:pPr>
      <w:r w:rsidRPr="00BE7E9A">
        <w:rPr>
          <w:rFonts w:asciiTheme="minorHAnsi" w:hAnsiTheme="minorHAnsi" w:cstheme="minorHAnsi"/>
          <w:i/>
          <w:iCs/>
          <w:color w:val="231F20"/>
        </w:rPr>
        <w:t xml:space="preserve">Kriteriji za raspodjelu sredstava po korisnicima i izvršenje programa javnih potreba u sportu </w:t>
      </w:r>
    </w:p>
    <w:p w14:paraId="3EFAA03A" w14:textId="77777777" w:rsidR="002946E4" w:rsidRPr="00BE7E9A" w:rsidRDefault="002946E4" w:rsidP="003E1F2C">
      <w:pPr>
        <w:jc w:val="center"/>
        <w:rPr>
          <w:rFonts w:asciiTheme="minorHAnsi" w:hAnsiTheme="minorHAnsi" w:cstheme="minorHAnsi"/>
          <w:i/>
          <w:iCs/>
          <w:color w:val="231F20"/>
        </w:rPr>
      </w:pPr>
    </w:p>
    <w:p w14:paraId="5C9771AA" w14:textId="002CCB3A" w:rsidR="003E1F2C" w:rsidRPr="00BE7E9A" w:rsidRDefault="003E1F2C" w:rsidP="003E1F2C">
      <w:pPr>
        <w:jc w:val="center"/>
        <w:rPr>
          <w:rFonts w:asciiTheme="minorHAnsi" w:eastAsia="Calibri" w:hAnsiTheme="minorHAnsi" w:cstheme="minorHAnsi"/>
          <w:lang w:eastAsia="en-US"/>
        </w:rPr>
      </w:pPr>
      <w:r w:rsidRPr="00BE7E9A">
        <w:rPr>
          <w:rFonts w:asciiTheme="minorHAnsi" w:eastAsia="Calibri" w:hAnsiTheme="minorHAnsi" w:cstheme="minorHAnsi"/>
          <w:lang w:eastAsia="en-US"/>
        </w:rPr>
        <w:t xml:space="preserve">Članak </w:t>
      </w:r>
      <w:r w:rsidR="005F6803" w:rsidRPr="00BE7E9A">
        <w:rPr>
          <w:rFonts w:asciiTheme="minorHAnsi" w:eastAsia="Calibri" w:hAnsiTheme="minorHAnsi" w:cstheme="minorHAnsi"/>
          <w:lang w:eastAsia="en-US"/>
        </w:rPr>
        <w:t>8</w:t>
      </w:r>
      <w:r w:rsidRPr="00BE7E9A">
        <w:rPr>
          <w:rFonts w:asciiTheme="minorHAnsi" w:eastAsia="Calibri" w:hAnsiTheme="minorHAnsi" w:cstheme="minorHAnsi"/>
          <w:lang w:eastAsia="en-US"/>
        </w:rPr>
        <w:t>.</w:t>
      </w:r>
    </w:p>
    <w:p w14:paraId="7F2B2BC5" w14:textId="77777777" w:rsidR="005F6803" w:rsidRPr="00BE7E9A" w:rsidRDefault="002946E4" w:rsidP="005F6803">
      <w:pPr>
        <w:jc w:val="both"/>
        <w:rPr>
          <w:rFonts w:asciiTheme="minorHAnsi" w:hAnsiTheme="minorHAnsi" w:cstheme="minorHAnsi"/>
          <w:bCs/>
          <w:iCs/>
        </w:rPr>
      </w:pPr>
      <w:r w:rsidRPr="00BE7E9A">
        <w:rPr>
          <w:rFonts w:asciiTheme="minorHAnsi" w:hAnsiTheme="minorHAnsi" w:cstheme="minorHAnsi"/>
          <w:color w:val="231F20"/>
        </w:rPr>
        <w:t xml:space="preserve">(1) Prijavitelji će prava iz Programa javnih potreba u sportu ostvariti na temelju </w:t>
      </w:r>
      <w:r w:rsidR="005F6803" w:rsidRPr="00BE7E9A">
        <w:rPr>
          <w:rFonts w:asciiTheme="minorHAnsi" w:hAnsiTheme="minorHAnsi" w:cstheme="minorHAnsi"/>
          <w:bCs/>
          <w:iCs/>
        </w:rPr>
        <w:t>rezultata koje postižu u sustavu natjecanja sa svim dobnim skupinama, broja sportaša, stručnog rada sa mlađim uzrasnim kategorijama i kategorizaciji pojedinog sporta.</w:t>
      </w:r>
    </w:p>
    <w:p w14:paraId="589B9CC6" w14:textId="2F916590" w:rsidR="005F6803" w:rsidRPr="00BE7E9A" w:rsidRDefault="005F6803" w:rsidP="005F6803">
      <w:pPr>
        <w:jc w:val="both"/>
        <w:rPr>
          <w:rFonts w:asciiTheme="minorHAnsi" w:hAnsiTheme="minorHAnsi" w:cstheme="minorHAnsi"/>
          <w:color w:val="231F20"/>
        </w:rPr>
      </w:pPr>
      <w:r w:rsidRPr="00BE7E9A">
        <w:rPr>
          <w:rFonts w:asciiTheme="minorHAnsi" w:hAnsiTheme="minorHAnsi" w:cstheme="minorHAnsi"/>
          <w:bCs/>
          <w:iCs/>
        </w:rPr>
        <w:t>(2) P</w:t>
      </w:r>
      <w:r w:rsidRPr="00BE7E9A">
        <w:rPr>
          <w:rFonts w:asciiTheme="minorHAnsi" w:hAnsiTheme="minorHAnsi" w:cstheme="minorHAnsi"/>
        </w:rPr>
        <w:t>ri tome se primjenjuju i kriteriji kategorizacije sportova i pokazatelji uspješnosti propisanih Zakonom o sportu.</w:t>
      </w:r>
    </w:p>
    <w:p w14:paraId="64DA4F4A" w14:textId="1E9C2D1A" w:rsidR="005F6803" w:rsidRPr="00BE7E9A" w:rsidRDefault="005F6803" w:rsidP="005F6803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BE7E9A">
        <w:rPr>
          <w:rFonts w:asciiTheme="minorHAnsi" w:hAnsiTheme="minorHAnsi" w:cstheme="minorHAnsi"/>
        </w:rPr>
        <w:t>(3) Kriteriji kategorizacije sportova su:</w:t>
      </w:r>
    </w:p>
    <w:p w14:paraId="2620B149" w14:textId="77777777" w:rsidR="005F6803" w:rsidRPr="00BE7E9A" w:rsidRDefault="005F6803" w:rsidP="005F6803">
      <w:pPr>
        <w:pStyle w:val="StandardWeb"/>
        <w:numPr>
          <w:ilvl w:val="0"/>
          <w:numId w:val="3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E7E9A">
        <w:rPr>
          <w:rFonts w:asciiTheme="minorHAnsi" w:hAnsiTheme="minorHAnsi" w:cstheme="minorHAnsi"/>
        </w:rPr>
        <w:t>zastupljenost sporta u svijetu i Europi</w:t>
      </w:r>
    </w:p>
    <w:p w14:paraId="4F3E0A78" w14:textId="77777777" w:rsidR="005F6803" w:rsidRPr="00BE7E9A" w:rsidRDefault="005F6803" w:rsidP="005F6803">
      <w:pPr>
        <w:pStyle w:val="StandardWeb"/>
        <w:numPr>
          <w:ilvl w:val="0"/>
          <w:numId w:val="3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E7E9A">
        <w:rPr>
          <w:rFonts w:asciiTheme="minorHAnsi" w:hAnsiTheme="minorHAnsi" w:cstheme="minorHAnsi"/>
        </w:rPr>
        <w:t>masovnost u Republici Hrvatskoj</w:t>
      </w:r>
    </w:p>
    <w:p w14:paraId="1A248C57" w14:textId="77777777" w:rsidR="005F6803" w:rsidRPr="00BE7E9A" w:rsidRDefault="005F6803" w:rsidP="005F6803">
      <w:pPr>
        <w:pStyle w:val="StandardWeb"/>
        <w:numPr>
          <w:ilvl w:val="0"/>
          <w:numId w:val="3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E7E9A">
        <w:rPr>
          <w:rFonts w:asciiTheme="minorHAnsi" w:hAnsiTheme="minorHAnsi" w:cstheme="minorHAnsi"/>
        </w:rPr>
        <w:t>status sporta</w:t>
      </w:r>
    </w:p>
    <w:p w14:paraId="0728AAEB" w14:textId="77777777" w:rsidR="005F6803" w:rsidRPr="00BE7E9A" w:rsidRDefault="005F6803" w:rsidP="005F6803">
      <w:pPr>
        <w:pStyle w:val="StandardWeb"/>
        <w:numPr>
          <w:ilvl w:val="0"/>
          <w:numId w:val="3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E7E9A">
        <w:rPr>
          <w:rFonts w:asciiTheme="minorHAnsi" w:hAnsiTheme="minorHAnsi" w:cstheme="minorHAnsi"/>
        </w:rPr>
        <w:t>ostvareni sportski rezultat na međunarodnoj razini.</w:t>
      </w:r>
    </w:p>
    <w:p w14:paraId="2D1E8268" w14:textId="77777777" w:rsidR="005F6803" w:rsidRPr="00BE7E9A" w:rsidRDefault="005F6803" w:rsidP="005F6803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14:paraId="11BD050D" w14:textId="4722F68B" w:rsidR="005F6803" w:rsidRPr="00BE7E9A" w:rsidRDefault="005F6803" w:rsidP="005F6803">
      <w:pPr>
        <w:jc w:val="center"/>
        <w:rPr>
          <w:rFonts w:asciiTheme="minorHAnsi" w:eastAsia="Calibri" w:hAnsiTheme="minorHAnsi" w:cstheme="minorHAnsi"/>
          <w:lang w:eastAsia="en-US"/>
        </w:rPr>
      </w:pPr>
      <w:r w:rsidRPr="00BE7E9A">
        <w:rPr>
          <w:rFonts w:asciiTheme="minorHAnsi" w:eastAsia="Calibri" w:hAnsiTheme="minorHAnsi" w:cstheme="minorHAnsi"/>
          <w:lang w:eastAsia="en-US"/>
        </w:rPr>
        <w:t>Članak 9.</w:t>
      </w:r>
    </w:p>
    <w:p w14:paraId="1B7781FE" w14:textId="77777777" w:rsidR="005F6803" w:rsidRPr="00BE7E9A" w:rsidRDefault="005F6803" w:rsidP="005F6803">
      <w:pPr>
        <w:jc w:val="both"/>
        <w:rPr>
          <w:rFonts w:asciiTheme="minorHAnsi" w:hAnsiTheme="minorHAnsi" w:cstheme="minorHAnsi"/>
          <w:color w:val="231F20"/>
        </w:rPr>
      </w:pPr>
      <w:r w:rsidRPr="00BE7E9A">
        <w:rPr>
          <w:rFonts w:asciiTheme="minorHAnsi" w:hAnsiTheme="minorHAnsi" w:cstheme="minorHAnsi"/>
          <w:color w:val="231F20"/>
        </w:rPr>
        <w:t>(1) Pored navedenih kriterija, kod vrednovanja programa u obzir će se uzeti i opći kriteriji pojedinih sportova</w:t>
      </w:r>
      <w:r w:rsidRPr="00BE7E9A">
        <w:rPr>
          <w:rFonts w:asciiTheme="minorHAnsi" w:hAnsiTheme="minorHAnsi" w:cstheme="minorHAnsi"/>
        </w:rPr>
        <w:t xml:space="preserve">: </w:t>
      </w:r>
    </w:p>
    <w:p w14:paraId="52C29E93" w14:textId="77777777" w:rsidR="005F6803" w:rsidRPr="00BE7E9A" w:rsidRDefault="005F6803" w:rsidP="005F6803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bookmarkStart w:id="2" w:name="_Hlk149823726"/>
      <w:r w:rsidRPr="00BE7E9A">
        <w:rPr>
          <w:rFonts w:asciiTheme="minorHAnsi" w:hAnsiTheme="minorHAnsi" w:cstheme="minorHAnsi"/>
        </w:rPr>
        <w:lastRenderedPageBreak/>
        <w:t xml:space="preserve">Razvijenost sporta </w:t>
      </w:r>
    </w:p>
    <w:p w14:paraId="0F4A5B2D" w14:textId="014DD0EE" w:rsidR="005F6803" w:rsidRPr="00BE7E9A" w:rsidRDefault="005F6803" w:rsidP="005F6803">
      <w:pPr>
        <w:pStyle w:val="Standard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E7E9A">
        <w:rPr>
          <w:rFonts w:asciiTheme="minorHAnsi" w:hAnsiTheme="minorHAnsi" w:cstheme="minorHAnsi"/>
        </w:rPr>
        <w:t>Broj nacionalnih sportskih saveza na svjetskoj i europskoj razini</w:t>
      </w:r>
    </w:p>
    <w:p w14:paraId="329884CC" w14:textId="530AB86B" w:rsidR="005F6803" w:rsidRPr="00BE7E9A" w:rsidRDefault="005F6803" w:rsidP="005F6803">
      <w:pPr>
        <w:pStyle w:val="Standard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E7E9A">
        <w:rPr>
          <w:rFonts w:asciiTheme="minorHAnsi" w:hAnsiTheme="minorHAnsi" w:cstheme="minorHAnsi"/>
        </w:rPr>
        <w:t>Broj klubova i sportaša u pojedinom sportu u Republici Hrvatskoj</w:t>
      </w:r>
    </w:p>
    <w:p w14:paraId="202B4979" w14:textId="26057C34" w:rsidR="005F6803" w:rsidRPr="00BE7E9A" w:rsidRDefault="005F6803" w:rsidP="005F6803">
      <w:pPr>
        <w:pStyle w:val="Standard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E7E9A">
        <w:rPr>
          <w:rFonts w:asciiTheme="minorHAnsi" w:hAnsiTheme="minorHAnsi" w:cstheme="minorHAnsi"/>
        </w:rPr>
        <w:t>Udio sportaša do 18 godina u odnosu na ukupan broj sportaša u pojedinom sportu</w:t>
      </w:r>
    </w:p>
    <w:p w14:paraId="38823278" w14:textId="6920728A" w:rsidR="005F6803" w:rsidRPr="00BE7E9A" w:rsidRDefault="005F6803" w:rsidP="005F6803">
      <w:pPr>
        <w:pStyle w:val="Standard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E7E9A">
        <w:rPr>
          <w:rFonts w:asciiTheme="minorHAnsi" w:hAnsiTheme="minorHAnsi" w:cstheme="minorHAnsi"/>
        </w:rPr>
        <w:t xml:space="preserve">Olimpijski status pojedinog sporta </w:t>
      </w:r>
    </w:p>
    <w:p w14:paraId="75D6F683" w14:textId="77777777" w:rsidR="005F6803" w:rsidRPr="00BE7E9A" w:rsidRDefault="005F6803" w:rsidP="005F6803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BE7E9A">
        <w:rPr>
          <w:rFonts w:asciiTheme="minorHAnsi" w:hAnsiTheme="minorHAnsi" w:cstheme="minorHAnsi"/>
        </w:rPr>
        <w:t xml:space="preserve">Javni status sporta </w:t>
      </w:r>
    </w:p>
    <w:p w14:paraId="52BC0663" w14:textId="77777777" w:rsidR="005F6803" w:rsidRPr="00BE7E9A" w:rsidRDefault="005F6803" w:rsidP="005F6803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BE7E9A">
        <w:rPr>
          <w:rFonts w:asciiTheme="minorHAnsi" w:hAnsiTheme="minorHAnsi" w:cstheme="minorHAnsi"/>
        </w:rPr>
        <w:t>Tradicija sporta</w:t>
      </w:r>
    </w:p>
    <w:bookmarkEnd w:id="2"/>
    <w:p w14:paraId="28345705" w14:textId="47C68ADA" w:rsidR="008A49CF" w:rsidRPr="00BE7E9A" w:rsidRDefault="005F6803" w:rsidP="008A49CF">
      <w:pPr>
        <w:jc w:val="both"/>
        <w:rPr>
          <w:rFonts w:asciiTheme="minorHAnsi" w:hAnsiTheme="minorHAnsi" w:cstheme="minorHAnsi"/>
          <w:bCs/>
          <w:iCs/>
        </w:rPr>
      </w:pPr>
      <w:r w:rsidRPr="00BE7E9A">
        <w:rPr>
          <w:rFonts w:asciiTheme="minorHAnsi" w:hAnsiTheme="minorHAnsi" w:cstheme="minorHAnsi"/>
          <w:color w:val="231F20"/>
        </w:rPr>
        <w:t>(2) P</w:t>
      </w:r>
      <w:r w:rsidR="002946E4" w:rsidRPr="00BE7E9A">
        <w:rPr>
          <w:rFonts w:asciiTheme="minorHAnsi" w:hAnsiTheme="minorHAnsi" w:cstheme="minorHAnsi"/>
          <w:color w:val="231F20"/>
        </w:rPr>
        <w:t xml:space="preserve">rioritet u vrednovanju programa je </w:t>
      </w:r>
      <w:r w:rsidR="008A49CF" w:rsidRPr="00BE7E9A">
        <w:rPr>
          <w:rFonts w:asciiTheme="minorHAnsi" w:hAnsiTheme="minorHAnsi" w:cstheme="minorHAnsi"/>
          <w:color w:val="231F20"/>
        </w:rPr>
        <w:t xml:space="preserve">ukupan </w:t>
      </w:r>
      <w:r w:rsidR="008A49CF" w:rsidRPr="00BE7E9A">
        <w:rPr>
          <w:rFonts w:asciiTheme="minorHAnsi" w:hAnsiTheme="minorHAnsi" w:cstheme="minorHAnsi"/>
        </w:rPr>
        <w:t xml:space="preserve">broj sportaša, </w:t>
      </w:r>
      <w:r w:rsidR="002946E4" w:rsidRPr="00BE7E9A">
        <w:rPr>
          <w:rFonts w:asciiTheme="minorHAnsi" w:hAnsiTheme="minorHAnsi" w:cstheme="minorHAnsi"/>
          <w:color w:val="231F20"/>
        </w:rPr>
        <w:t>razina natjecanja, broj sportaša mlađih uzrasnih kategorija</w:t>
      </w:r>
      <w:r w:rsidR="008A49CF" w:rsidRPr="00BE7E9A">
        <w:rPr>
          <w:rFonts w:asciiTheme="minorHAnsi" w:hAnsiTheme="minorHAnsi" w:cstheme="minorHAnsi"/>
          <w:color w:val="231F20"/>
        </w:rPr>
        <w:t>,</w:t>
      </w:r>
      <w:r w:rsidR="002946E4" w:rsidRPr="00BE7E9A">
        <w:rPr>
          <w:rFonts w:asciiTheme="minorHAnsi" w:hAnsiTheme="minorHAnsi" w:cstheme="minorHAnsi"/>
          <w:color w:val="231F20"/>
        </w:rPr>
        <w:t xml:space="preserve"> stručni s mlađim kategorijama</w:t>
      </w:r>
      <w:r w:rsidR="008A49CF" w:rsidRPr="00BE7E9A">
        <w:rPr>
          <w:rFonts w:asciiTheme="minorHAnsi" w:hAnsiTheme="minorHAnsi" w:cstheme="minorHAnsi"/>
          <w:color w:val="231F20"/>
        </w:rPr>
        <w:t>,</w:t>
      </w:r>
      <w:r w:rsidR="008A49CF" w:rsidRPr="00BE7E9A">
        <w:rPr>
          <w:rFonts w:asciiTheme="minorHAnsi" w:hAnsiTheme="minorHAnsi" w:cstheme="minorHAnsi"/>
          <w:bCs/>
          <w:iCs/>
        </w:rPr>
        <w:t xml:space="preserve"> broj i stručnosti kadrova, kategorizacija sporta i </w:t>
      </w:r>
      <w:r w:rsidR="008A49CF" w:rsidRPr="00BE7E9A">
        <w:rPr>
          <w:rFonts w:asciiTheme="minorHAnsi" w:hAnsiTheme="minorHAnsi" w:cstheme="minorHAnsi"/>
        </w:rPr>
        <w:t>tradicija</w:t>
      </w:r>
      <w:r w:rsidR="008A49CF" w:rsidRPr="00BE7E9A">
        <w:rPr>
          <w:rFonts w:asciiTheme="minorHAnsi" w:hAnsiTheme="minorHAnsi" w:cstheme="minorHAnsi"/>
          <w:bCs/>
          <w:iCs/>
        </w:rPr>
        <w:t>.</w:t>
      </w:r>
    </w:p>
    <w:p w14:paraId="1BA9CBFF" w14:textId="06784552" w:rsidR="002946E4" w:rsidRPr="00BE7E9A" w:rsidRDefault="008A49CF" w:rsidP="002946E4">
      <w:pPr>
        <w:jc w:val="both"/>
        <w:rPr>
          <w:rFonts w:asciiTheme="minorHAnsi" w:hAnsiTheme="minorHAnsi" w:cstheme="minorHAnsi"/>
          <w:color w:val="231F20"/>
        </w:rPr>
      </w:pPr>
      <w:r w:rsidRPr="00BE7E9A">
        <w:rPr>
          <w:rFonts w:asciiTheme="minorHAnsi" w:hAnsiTheme="minorHAnsi" w:cstheme="minorHAnsi"/>
          <w:bCs/>
          <w:iCs/>
        </w:rPr>
        <w:t xml:space="preserve">(3) Kriteriji za vrednovanje stručnog rada su </w:t>
      </w:r>
      <w:r w:rsidR="002946E4" w:rsidRPr="00BE7E9A">
        <w:rPr>
          <w:rFonts w:asciiTheme="minorHAnsi" w:hAnsiTheme="minorHAnsi" w:cstheme="minorHAnsi"/>
          <w:color w:val="231F20"/>
        </w:rPr>
        <w:t>trener</w:t>
      </w:r>
      <w:r w:rsidRPr="00BE7E9A">
        <w:rPr>
          <w:rFonts w:asciiTheme="minorHAnsi" w:hAnsiTheme="minorHAnsi" w:cstheme="minorHAnsi"/>
          <w:color w:val="231F20"/>
        </w:rPr>
        <w:t>i</w:t>
      </w:r>
      <w:r w:rsidR="002946E4" w:rsidRPr="00BE7E9A">
        <w:rPr>
          <w:rFonts w:asciiTheme="minorHAnsi" w:hAnsiTheme="minorHAnsi" w:cstheme="minorHAnsi"/>
          <w:color w:val="231F20"/>
        </w:rPr>
        <w:t xml:space="preserve"> sa stručnom kvalifikacijom koju je propisao Zakon o sportu i nacionalni sportski savez</w:t>
      </w:r>
      <w:r w:rsidRPr="00BE7E9A">
        <w:rPr>
          <w:rFonts w:asciiTheme="minorHAnsi" w:hAnsiTheme="minorHAnsi" w:cstheme="minorHAnsi"/>
          <w:color w:val="231F20"/>
        </w:rPr>
        <w:t>,</w:t>
      </w:r>
      <w:r w:rsidR="002946E4" w:rsidRPr="00BE7E9A">
        <w:rPr>
          <w:rFonts w:asciiTheme="minorHAnsi" w:hAnsiTheme="minorHAnsi" w:cstheme="minorHAnsi"/>
          <w:color w:val="231F20"/>
        </w:rPr>
        <w:t xml:space="preserve"> program rada sa najmanje tri termina tjedno za provedbu stručno-trenažnog procesa</w:t>
      </w:r>
      <w:r w:rsidRPr="00BE7E9A">
        <w:rPr>
          <w:rFonts w:asciiTheme="minorHAnsi" w:hAnsiTheme="minorHAnsi" w:cstheme="minorHAnsi"/>
          <w:color w:val="231F20"/>
        </w:rPr>
        <w:t xml:space="preserve"> i ugovori sa trenerima</w:t>
      </w:r>
      <w:r w:rsidR="002946E4" w:rsidRPr="00BE7E9A">
        <w:rPr>
          <w:rFonts w:asciiTheme="minorHAnsi" w:hAnsiTheme="minorHAnsi" w:cstheme="minorHAnsi"/>
          <w:color w:val="231F20"/>
        </w:rPr>
        <w:t>.</w:t>
      </w:r>
    </w:p>
    <w:p w14:paraId="50462323" w14:textId="4B16E28D" w:rsidR="001D27C2" w:rsidRPr="00BE7E9A" w:rsidRDefault="001D27C2" w:rsidP="001D27C2">
      <w:pPr>
        <w:jc w:val="both"/>
        <w:rPr>
          <w:rFonts w:asciiTheme="minorHAnsi" w:hAnsiTheme="minorHAnsi" w:cstheme="minorHAnsi"/>
          <w:color w:val="231F20"/>
        </w:rPr>
      </w:pPr>
      <w:r w:rsidRPr="00BE7E9A">
        <w:rPr>
          <w:rFonts w:asciiTheme="minorHAnsi" w:hAnsiTheme="minorHAnsi" w:cstheme="minorHAnsi"/>
          <w:color w:val="231F20"/>
        </w:rPr>
        <w:t>(</w:t>
      </w:r>
      <w:r w:rsidR="005F6803" w:rsidRPr="00BE7E9A">
        <w:rPr>
          <w:rFonts w:asciiTheme="minorHAnsi" w:hAnsiTheme="minorHAnsi" w:cstheme="minorHAnsi"/>
          <w:color w:val="231F20"/>
        </w:rPr>
        <w:t>4</w:t>
      </w:r>
      <w:r w:rsidRPr="00BE7E9A">
        <w:rPr>
          <w:rFonts w:asciiTheme="minorHAnsi" w:hAnsiTheme="minorHAnsi" w:cstheme="minorHAnsi"/>
          <w:color w:val="231F20"/>
        </w:rPr>
        <w:t xml:space="preserve">) Klubovi u pojedinačnim sportovima koji su u zadnjem olimpijskom ciklusu kroz programe uočeni kao sredine koje stvaraju vrhunske sportaše dodatno će se </w:t>
      </w:r>
      <w:r w:rsidR="004C204F" w:rsidRPr="00BE7E9A">
        <w:rPr>
          <w:rFonts w:asciiTheme="minorHAnsi" w:hAnsiTheme="minorHAnsi" w:cstheme="minorHAnsi"/>
          <w:color w:val="231F20"/>
        </w:rPr>
        <w:t>vrednovati</w:t>
      </w:r>
      <w:r w:rsidRPr="00BE7E9A">
        <w:rPr>
          <w:rFonts w:asciiTheme="minorHAnsi" w:hAnsiTheme="minorHAnsi" w:cstheme="minorHAnsi"/>
          <w:color w:val="231F20"/>
        </w:rPr>
        <w:t xml:space="preserve">. </w:t>
      </w:r>
    </w:p>
    <w:p w14:paraId="2DBED5ED" w14:textId="77777777" w:rsidR="001D27C2" w:rsidRPr="00BE7E9A" w:rsidRDefault="001D27C2" w:rsidP="001D27C2">
      <w:pPr>
        <w:jc w:val="both"/>
        <w:rPr>
          <w:rFonts w:asciiTheme="minorHAnsi" w:hAnsiTheme="minorHAnsi" w:cstheme="minorHAnsi"/>
          <w:color w:val="231F20"/>
        </w:rPr>
      </w:pPr>
      <w:r w:rsidRPr="00BE7E9A">
        <w:rPr>
          <w:rFonts w:asciiTheme="minorHAnsi" w:hAnsiTheme="minorHAnsi" w:cstheme="minorHAnsi"/>
          <w:color w:val="231F20"/>
        </w:rPr>
        <w:t>Podupirat će se klupske sredine koje stvaraju vlastite sportaše, a ne „kupuju kategorizirane“ sportaša.</w:t>
      </w:r>
    </w:p>
    <w:p w14:paraId="63093130" w14:textId="446EA466" w:rsidR="005E3DF8" w:rsidRPr="00BE7E9A" w:rsidRDefault="005E3DF8" w:rsidP="001D27C2">
      <w:pPr>
        <w:jc w:val="both"/>
        <w:rPr>
          <w:rFonts w:asciiTheme="minorHAnsi" w:hAnsiTheme="minorHAnsi" w:cstheme="minorHAnsi"/>
          <w:color w:val="231F20"/>
        </w:rPr>
      </w:pPr>
    </w:p>
    <w:p w14:paraId="221E5A93" w14:textId="77777777" w:rsidR="00F221C5" w:rsidRPr="00BE7E9A" w:rsidRDefault="00F221C5" w:rsidP="00F221C5">
      <w:pPr>
        <w:jc w:val="both"/>
        <w:rPr>
          <w:rFonts w:asciiTheme="minorHAnsi" w:hAnsiTheme="minorHAnsi" w:cstheme="minorHAnsi"/>
          <w:color w:val="0070C0"/>
        </w:rPr>
      </w:pPr>
    </w:p>
    <w:p w14:paraId="7BA26C60" w14:textId="491F7D57" w:rsidR="00F221C5" w:rsidRPr="00BE7E9A" w:rsidRDefault="00BE7E9A" w:rsidP="006A4048">
      <w:pPr>
        <w:pStyle w:val="Odlomakpopisa"/>
        <w:numPr>
          <w:ilvl w:val="0"/>
          <w:numId w:val="18"/>
        </w:numPr>
        <w:overflowPunct/>
        <w:autoSpaceDE/>
        <w:autoSpaceDN/>
        <w:adjustRightInd/>
        <w:ind w:hanging="76"/>
        <w:textAlignment w:val="auto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hr-HR"/>
        </w:rPr>
        <w:t xml:space="preserve">POSTUPAK </w:t>
      </w:r>
      <w:r w:rsidR="00F221C5" w:rsidRPr="00BE7E9A">
        <w:rPr>
          <w:rFonts w:asciiTheme="minorHAnsi" w:hAnsiTheme="minorHAnsi" w:cstheme="minorHAnsi"/>
          <w:b/>
          <w:bCs/>
          <w:sz w:val="24"/>
          <w:szCs w:val="24"/>
          <w:lang w:val="hr-HR"/>
        </w:rPr>
        <w:t>PRIJAV</w:t>
      </w:r>
      <w:r>
        <w:rPr>
          <w:rFonts w:asciiTheme="minorHAnsi" w:hAnsiTheme="minorHAnsi" w:cstheme="minorHAnsi"/>
          <w:b/>
          <w:bCs/>
          <w:sz w:val="24"/>
          <w:szCs w:val="24"/>
          <w:lang w:val="hr-HR"/>
        </w:rPr>
        <w:t>E</w:t>
      </w:r>
      <w:r w:rsidR="00F221C5" w:rsidRPr="00BE7E9A">
        <w:rPr>
          <w:rFonts w:asciiTheme="minorHAnsi" w:hAnsiTheme="minorHAnsi" w:cstheme="minorHAnsi"/>
          <w:b/>
          <w:bCs/>
          <w:sz w:val="24"/>
          <w:szCs w:val="24"/>
          <w:lang w:val="hr-HR"/>
        </w:rPr>
        <w:t xml:space="preserve"> NA JAVNI POZIV </w:t>
      </w:r>
    </w:p>
    <w:p w14:paraId="617C9745" w14:textId="77777777" w:rsidR="006E1915" w:rsidRPr="00BE7E9A" w:rsidRDefault="006E1915" w:rsidP="006E1915">
      <w:pPr>
        <w:pStyle w:val="Odlomakpopisa"/>
        <w:overflowPunct/>
        <w:autoSpaceDE/>
        <w:autoSpaceDN/>
        <w:adjustRightInd/>
        <w:ind w:left="360"/>
        <w:textAlignment w:val="auto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21249052" w14:textId="3EBF67C3" w:rsidR="00F221C5" w:rsidRPr="00BE7E9A" w:rsidRDefault="00F221C5" w:rsidP="00F221C5">
      <w:pPr>
        <w:jc w:val="center"/>
        <w:rPr>
          <w:rFonts w:asciiTheme="minorHAnsi" w:hAnsiTheme="minorHAnsi" w:cstheme="minorHAnsi"/>
        </w:rPr>
      </w:pPr>
      <w:r w:rsidRPr="00BE7E9A">
        <w:rPr>
          <w:rFonts w:asciiTheme="minorHAnsi" w:hAnsiTheme="minorHAnsi" w:cstheme="minorHAnsi"/>
        </w:rPr>
        <w:t xml:space="preserve">Članak </w:t>
      </w:r>
      <w:r w:rsidR="005F6803" w:rsidRPr="00BE7E9A">
        <w:rPr>
          <w:rFonts w:asciiTheme="minorHAnsi" w:hAnsiTheme="minorHAnsi" w:cstheme="minorHAnsi"/>
        </w:rPr>
        <w:t>10</w:t>
      </w:r>
      <w:r w:rsidRPr="00BE7E9A">
        <w:rPr>
          <w:rFonts w:asciiTheme="minorHAnsi" w:hAnsiTheme="minorHAnsi" w:cstheme="minorHAnsi"/>
        </w:rPr>
        <w:t>.</w:t>
      </w:r>
    </w:p>
    <w:p w14:paraId="22F700AC" w14:textId="13B5A9F1" w:rsidR="006A4048" w:rsidRPr="00BE7E9A" w:rsidRDefault="006A4048" w:rsidP="00F221C5">
      <w:pPr>
        <w:jc w:val="both"/>
        <w:rPr>
          <w:rFonts w:asciiTheme="minorHAnsi" w:hAnsiTheme="minorHAnsi" w:cstheme="minorHAnsi"/>
        </w:rPr>
      </w:pPr>
      <w:r w:rsidRPr="00BE7E9A">
        <w:rPr>
          <w:rFonts w:asciiTheme="minorHAnsi" w:hAnsiTheme="minorHAnsi" w:cstheme="minorHAnsi"/>
        </w:rPr>
        <w:t xml:space="preserve">(1) </w:t>
      </w:r>
      <w:r w:rsidR="00F221C5" w:rsidRPr="00BE7E9A">
        <w:rPr>
          <w:rFonts w:asciiTheme="minorHAnsi" w:hAnsiTheme="minorHAnsi" w:cstheme="minorHAnsi"/>
        </w:rPr>
        <w:t xml:space="preserve">Prijave </w:t>
      </w:r>
      <w:r w:rsidRPr="00BE7E9A">
        <w:rPr>
          <w:rFonts w:asciiTheme="minorHAnsi" w:hAnsiTheme="minorHAnsi" w:cstheme="minorHAnsi"/>
        </w:rPr>
        <w:t xml:space="preserve">na Javni poziv </w:t>
      </w:r>
      <w:r w:rsidR="00F221C5" w:rsidRPr="00BE7E9A">
        <w:rPr>
          <w:rFonts w:asciiTheme="minorHAnsi" w:hAnsiTheme="minorHAnsi" w:cstheme="minorHAnsi"/>
        </w:rPr>
        <w:t xml:space="preserve">dostavljaju </w:t>
      </w:r>
      <w:r w:rsidRPr="00BE7E9A">
        <w:rPr>
          <w:rFonts w:asciiTheme="minorHAnsi" w:hAnsiTheme="minorHAnsi" w:cstheme="minorHAnsi"/>
        </w:rPr>
        <w:t xml:space="preserve">se </w:t>
      </w:r>
      <w:r w:rsidR="00F221C5" w:rsidRPr="00BE7E9A">
        <w:rPr>
          <w:rFonts w:asciiTheme="minorHAnsi" w:hAnsiTheme="minorHAnsi" w:cstheme="minorHAnsi"/>
        </w:rPr>
        <w:t xml:space="preserve">isključivo na propisanim obrascima koji su sa ostalom dokumentacijom dostupni na službenim mrežnim stranicama Zajednice </w:t>
      </w:r>
      <w:r w:rsidRPr="00BE7E9A">
        <w:rPr>
          <w:rFonts w:asciiTheme="minorHAnsi" w:hAnsiTheme="minorHAnsi" w:cstheme="minorHAnsi"/>
        </w:rPr>
        <w:t>s</w:t>
      </w:r>
      <w:r w:rsidR="00F221C5" w:rsidRPr="00BE7E9A">
        <w:rPr>
          <w:rFonts w:asciiTheme="minorHAnsi" w:hAnsiTheme="minorHAnsi" w:cstheme="minorHAnsi"/>
        </w:rPr>
        <w:t xml:space="preserve">portskih udruga Grada Velike Gorice </w:t>
      </w:r>
      <w:hyperlink r:id="rId9" w:history="1">
        <w:r w:rsidRPr="00BE7E9A">
          <w:rPr>
            <w:rStyle w:val="Hiperveza"/>
            <w:rFonts w:asciiTheme="minorHAnsi" w:hAnsiTheme="minorHAnsi" w:cstheme="minorHAnsi"/>
          </w:rPr>
          <w:t>www.zsugvg.hr</w:t>
        </w:r>
      </w:hyperlink>
    </w:p>
    <w:p w14:paraId="1E7E6734" w14:textId="3F95CEB7" w:rsidR="00F221C5" w:rsidRPr="00BE7E9A" w:rsidRDefault="006A4048" w:rsidP="00F221C5">
      <w:pPr>
        <w:jc w:val="both"/>
        <w:rPr>
          <w:rFonts w:asciiTheme="minorHAnsi" w:hAnsiTheme="minorHAnsi" w:cstheme="minorHAnsi"/>
          <w:noProof/>
        </w:rPr>
      </w:pPr>
      <w:r w:rsidRPr="00BE7E9A">
        <w:rPr>
          <w:rFonts w:asciiTheme="minorHAnsi" w:hAnsiTheme="minorHAnsi" w:cstheme="minorHAnsi"/>
        </w:rPr>
        <w:t xml:space="preserve">(2) </w:t>
      </w:r>
      <w:r w:rsidR="00F221C5" w:rsidRPr="00BE7E9A">
        <w:rPr>
          <w:rFonts w:asciiTheme="minorHAnsi" w:hAnsiTheme="minorHAnsi" w:cstheme="minorHAnsi"/>
        </w:rPr>
        <w:t xml:space="preserve">Obrasci se popunjavaju putem računala i trebaju biti </w:t>
      </w:r>
      <w:r w:rsidR="00F221C5" w:rsidRPr="00BE7E9A">
        <w:rPr>
          <w:rFonts w:asciiTheme="minorHAnsi" w:hAnsiTheme="minorHAnsi" w:cstheme="minorHAnsi"/>
          <w:noProof/>
        </w:rPr>
        <w:t xml:space="preserve">vlastoručno potpisani od strane osobe ovlaštene za zastupanje i ovjerene službenim pečatom organizacije. </w:t>
      </w:r>
    </w:p>
    <w:p w14:paraId="7249F235" w14:textId="03FD9778" w:rsidR="00F221C5" w:rsidRPr="00BE7E9A" w:rsidRDefault="006E1915" w:rsidP="00F221C5">
      <w:pPr>
        <w:jc w:val="both"/>
        <w:rPr>
          <w:rFonts w:asciiTheme="minorHAnsi" w:hAnsiTheme="minorHAnsi" w:cstheme="minorHAnsi"/>
        </w:rPr>
      </w:pPr>
      <w:r w:rsidRPr="00BE7E9A">
        <w:rPr>
          <w:rFonts w:asciiTheme="minorHAnsi" w:hAnsiTheme="minorHAnsi" w:cstheme="minorHAnsi"/>
        </w:rPr>
        <w:t xml:space="preserve">(3) </w:t>
      </w:r>
      <w:r w:rsidR="00F221C5" w:rsidRPr="00BE7E9A">
        <w:rPr>
          <w:rFonts w:asciiTheme="minorHAnsi" w:hAnsiTheme="minorHAnsi" w:cstheme="minorHAnsi"/>
        </w:rPr>
        <w:t>Razmatrat će se samo prijave koje su pravodobno prijavljene i koje u cijelosti zadovoljavaju propisane uvjete Javnog poziva.</w:t>
      </w:r>
    </w:p>
    <w:p w14:paraId="19DDBD90" w14:textId="0B3524D0" w:rsidR="00F221C5" w:rsidRPr="00BE7E9A" w:rsidRDefault="006E1915" w:rsidP="00F221C5">
      <w:pPr>
        <w:jc w:val="both"/>
        <w:rPr>
          <w:rFonts w:asciiTheme="minorHAnsi" w:hAnsiTheme="minorHAnsi" w:cstheme="minorHAnsi"/>
        </w:rPr>
      </w:pPr>
      <w:r w:rsidRPr="00BE7E9A">
        <w:rPr>
          <w:rFonts w:asciiTheme="minorHAnsi" w:hAnsiTheme="minorHAnsi" w:cstheme="minorHAnsi"/>
        </w:rPr>
        <w:t xml:space="preserve">(4) </w:t>
      </w:r>
      <w:r w:rsidR="00F221C5" w:rsidRPr="00BE7E9A">
        <w:rPr>
          <w:rFonts w:asciiTheme="minorHAnsi" w:hAnsiTheme="minorHAnsi" w:cstheme="minorHAnsi"/>
        </w:rPr>
        <w:t>Prijave podnositelja dostavljene izvan roka neće se razmatrati.</w:t>
      </w:r>
    </w:p>
    <w:p w14:paraId="6ABDFCC6" w14:textId="77777777" w:rsidR="00F221C5" w:rsidRPr="00BE7E9A" w:rsidRDefault="00F221C5" w:rsidP="00F221C5">
      <w:pPr>
        <w:jc w:val="both"/>
        <w:rPr>
          <w:rFonts w:asciiTheme="minorHAnsi" w:hAnsiTheme="minorHAnsi" w:cstheme="minorHAnsi"/>
        </w:rPr>
      </w:pPr>
    </w:p>
    <w:p w14:paraId="1597325E" w14:textId="0BDE2E3C" w:rsidR="00F221C5" w:rsidRPr="00BE7E9A" w:rsidRDefault="00F221C5" w:rsidP="00F221C5">
      <w:pPr>
        <w:jc w:val="center"/>
        <w:rPr>
          <w:rFonts w:asciiTheme="minorHAnsi" w:hAnsiTheme="minorHAnsi" w:cstheme="minorHAnsi"/>
        </w:rPr>
      </w:pPr>
      <w:r w:rsidRPr="00BE7E9A">
        <w:rPr>
          <w:rFonts w:asciiTheme="minorHAnsi" w:hAnsiTheme="minorHAnsi" w:cstheme="minorHAnsi"/>
        </w:rPr>
        <w:t xml:space="preserve">Članak </w:t>
      </w:r>
      <w:r w:rsidR="005F6803" w:rsidRPr="00BE7E9A">
        <w:rPr>
          <w:rFonts w:asciiTheme="minorHAnsi" w:hAnsiTheme="minorHAnsi" w:cstheme="minorHAnsi"/>
        </w:rPr>
        <w:t>11</w:t>
      </w:r>
      <w:r w:rsidRPr="00BE7E9A">
        <w:rPr>
          <w:rFonts w:asciiTheme="minorHAnsi" w:hAnsiTheme="minorHAnsi" w:cstheme="minorHAnsi"/>
        </w:rPr>
        <w:t>.</w:t>
      </w:r>
    </w:p>
    <w:p w14:paraId="69EDC4AF" w14:textId="16F99094" w:rsidR="00F221C5" w:rsidRPr="00BE7E9A" w:rsidRDefault="0001161E" w:rsidP="00F221C5">
      <w:pPr>
        <w:jc w:val="both"/>
        <w:rPr>
          <w:rFonts w:asciiTheme="minorHAnsi" w:hAnsiTheme="minorHAnsi" w:cstheme="minorHAnsi"/>
        </w:rPr>
      </w:pPr>
      <w:r w:rsidRPr="00BE7E9A">
        <w:rPr>
          <w:rFonts w:asciiTheme="minorHAnsi" w:hAnsiTheme="minorHAnsi" w:cstheme="minorHAnsi"/>
        </w:rPr>
        <w:t xml:space="preserve">(1) </w:t>
      </w:r>
      <w:r w:rsidR="00F221C5" w:rsidRPr="00BE7E9A">
        <w:rPr>
          <w:rFonts w:asciiTheme="minorHAnsi" w:hAnsiTheme="minorHAnsi" w:cstheme="minorHAnsi"/>
        </w:rPr>
        <w:t xml:space="preserve">Prijava na Javni poziv podnosi se preporučenom poštom, </w:t>
      </w:r>
      <w:r w:rsidRPr="00BE7E9A">
        <w:rPr>
          <w:rFonts w:asciiTheme="minorHAnsi" w:hAnsiTheme="minorHAnsi" w:cstheme="minorHAnsi"/>
        </w:rPr>
        <w:t xml:space="preserve">osobno ili </w:t>
      </w:r>
      <w:r w:rsidR="00F221C5" w:rsidRPr="00BE7E9A">
        <w:rPr>
          <w:rFonts w:asciiTheme="minorHAnsi" w:hAnsiTheme="minorHAnsi" w:cstheme="minorHAnsi"/>
        </w:rPr>
        <w:t xml:space="preserve">putem dostavljača u zatvorenoj omotnici na kojoj treba stajati puni naziv/ime i adresa predlagatelja na adresu: </w:t>
      </w:r>
    </w:p>
    <w:p w14:paraId="38F3431E" w14:textId="1FFBD62F" w:rsidR="00F221C5" w:rsidRPr="00BE7E9A" w:rsidRDefault="00F221C5" w:rsidP="0001161E">
      <w:pPr>
        <w:pStyle w:val="Tijeloteksta3"/>
        <w:rPr>
          <w:rFonts w:asciiTheme="minorHAnsi" w:hAnsiTheme="minorHAnsi" w:cstheme="minorHAnsi"/>
          <w:bCs/>
          <w:i/>
          <w:iCs/>
          <w:color w:val="auto"/>
          <w:sz w:val="24"/>
          <w:szCs w:val="24"/>
        </w:rPr>
      </w:pPr>
      <w:r w:rsidRPr="00BE7E9A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Zajednica </w:t>
      </w:r>
      <w:r w:rsidR="0001161E" w:rsidRPr="00BE7E9A">
        <w:rPr>
          <w:rFonts w:asciiTheme="minorHAnsi" w:hAnsiTheme="minorHAnsi" w:cstheme="minorHAnsi"/>
          <w:bCs/>
          <w:color w:val="auto"/>
          <w:sz w:val="24"/>
          <w:szCs w:val="24"/>
        </w:rPr>
        <w:t>s</w:t>
      </w:r>
      <w:r w:rsidRPr="00BE7E9A">
        <w:rPr>
          <w:rFonts w:asciiTheme="minorHAnsi" w:hAnsiTheme="minorHAnsi" w:cstheme="minorHAnsi"/>
          <w:bCs/>
          <w:color w:val="auto"/>
          <w:sz w:val="24"/>
          <w:szCs w:val="24"/>
        </w:rPr>
        <w:t>portskih udruga Grada Velike Gorice, Gajeva 25, 10 410 Velika Gorica</w:t>
      </w:r>
      <w:r w:rsidR="0001161E" w:rsidRPr="00BE7E9A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</w:t>
      </w:r>
      <w:r w:rsidRPr="00BE7E9A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uz napomenu: </w:t>
      </w:r>
      <w:r w:rsidRPr="00BE7E9A">
        <w:rPr>
          <w:rFonts w:asciiTheme="minorHAnsi" w:hAnsiTheme="minorHAnsi" w:cstheme="minorHAnsi"/>
          <w:bCs/>
          <w:i/>
          <w:iCs/>
          <w:noProof/>
          <w:color w:val="auto"/>
          <w:sz w:val="24"/>
          <w:szCs w:val="24"/>
        </w:rPr>
        <w:t>“Javni poziv za provedbu programa Javnih potreba u sportu Grada Velike Gorice u 202</w:t>
      </w:r>
      <w:r w:rsidR="0001161E" w:rsidRPr="00BE7E9A">
        <w:rPr>
          <w:rFonts w:asciiTheme="minorHAnsi" w:hAnsiTheme="minorHAnsi" w:cstheme="minorHAnsi"/>
          <w:bCs/>
          <w:i/>
          <w:iCs/>
          <w:noProof/>
          <w:color w:val="auto"/>
          <w:sz w:val="24"/>
          <w:szCs w:val="24"/>
        </w:rPr>
        <w:t>4</w:t>
      </w:r>
      <w:r w:rsidRPr="00BE7E9A">
        <w:rPr>
          <w:rFonts w:asciiTheme="minorHAnsi" w:hAnsiTheme="minorHAnsi" w:cstheme="minorHAnsi"/>
          <w:bCs/>
          <w:i/>
          <w:iCs/>
          <w:noProof/>
          <w:color w:val="auto"/>
          <w:sz w:val="24"/>
          <w:szCs w:val="24"/>
        </w:rPr>
        <w:t>. godini – NE OTVARATI”</w:t>
      </w:r>
    </w:p>
    <w:p w14:paraId="4E226CAC" w14:textId="7B6B086C" w:rsidR="00F221C5" w:rsidRPr="00BE7E9A" w:rsidRDefault="00F221C5" w:rsidP="00BE7E9A">
      <w:pPr>
        <w:pStyle w:val="Odlomakpopisa"/>
        <w:numPr>
          <w:ilvl w:val="0"/>
          <w:numId w:val="24"/>
        </w:numPr>
        <w:ind w:left="426" w:hanging="426"/>
        <w:jc w:val="both"/>
        <w:rPr>
          <w:rFonts w:asciiTheme="minorHAnsi" w:hAnsiTheme="minorHAnsi" w:cstheme="minorHAnsi"/>
          <w:bCs/>
          <w:sz w:val="24"/>
          <w:szCs w:val="24"/>
          <w:lang w:val="hr-HR"/>
        </w:rPr>
      </w:pPr>
      <w:r w:rsidRPr="00BE7E9A">
        <w:rPr>
          <w:rFonts w:asciiTheme="minorHAnsi" w:hAnsiTheme="minorHAnsi" w:cstheme="minorHAnsi"/>
          <w:bCs/>
          <w:sz w:val="24"/>
          <w:szCs w:val="24"/>
          <w:lang w:val="hr-HR"/>
        </w:rPr>
        <w:t xml:space="preserve">Popis dokumentacije </w:t>
      </w:r>
      <w:r w:rsidR="00BE7E9A" w:rsidRPr="00BE7E9A">
        <w:rPr>
          <w:rFonts w:asciiTheme="minorHAnsi" w:hAnsiTheme="minorHAnsi" w:cstheme="minorHAnsi"/>
          <w:bCs/>
          <w:sz w:val="24"/>
          <w:szCs w:val="24"/>
          <w:lang w:val="hr-HR"/>
        </w:rPr>
        <w:t>koja se dostavlja prijavom na javni poziv</w:t>
      </w:r>
      <w:r w:rsidRPr="00BE7E9A">
        <w:rPr>
          <w:rFonts w:asciiTheme="minorHAnsi" w:hAnsiTheme="minorHAnsi" w:cstheme="minorHAnsi"/>
          <w:bCs/>
          <w:sz w:val="24"/>
          <w:szCs w:val="24"/>
          <w:lang w:val="hr-HR"/>
        </w:rPr>
        <w:t>:</w:t>
      </w:r>
    </w:p>
    <w:p w14:paraId="19AFD150" w14:textId="1C259CEF" w:rsidR="00F221C5" w:rsidRPr="00BE7E9A" w:rsidRDefault="00D44122" w:rsidP="00BE7E9A">
      <w:pPr>
        <w:numPr>
          <w:ilvl w:val="0"/>
          <w:numId w:val="15"/>
        </w:numPr>
        <w:ind w:left="720"/>
        <w:jc w:val="both"/>
        <w:rPr>
          <w:rFonts w:asciiTheme="minorHAnsi" w:hAnsiTheme="minorHAnsi" w:cstheme="minorHAnsi"/>
        </w:rPr>
      </w:pPr>
      <w:r w:rsidRPr="00BE7E9A">
        <w:rPr>
          <w:rFonts w:asciiTheme="minorHAnsi" w:hAnsiTheme="minorHAnsi" w:cstheme="minorHAnsi"/>
        </w:rPr>
        <w:t>Opći podaci o nositelju programa - Obrazac 1</w:t>
      </w:r>
      <w:r w:rsidR="00F221C5" w:rsidRPr="00BE7E9A">
        <w:rPr>
          <w:rFonts w:asciiTheme="minorHAnsi" w:hAnsiTheme="minorHAnsi" w:cstheme="minorHAnsi"/>
        </w:rPr>
        <w:t>,</w:t>
      </w:r>
    </w:p>
    <w:p w14:paraId="08FDA0D7" w14:textId="31957D7D" w:rsidR="00F221C5" w:rsidRPr="00BE7E9A" w:rsidRDefault="00D44122" w:rsidP="00BE7E9A">
      <w:pPr>
        <w:numPr>
          <w:ilvl w:val="0"/>
          <w:numId w:val="15"/>
        </w:numPr>
        <w:ind w:left="720"/>
        <w:jc w:val="both"/>
        <w:rPr>
          <w:rFonts w:asciiTheme="minorHAnsi" w:hAnsiTheme="minorHAnsi" w:cstheme="minorHAnsi"/>
        </w:rPr>
      </w:pPr>
      <w:r w:rsidRPr="00BE7E9A">
        <w:rPr>
          <w:rFonts w:asciiTheme="minorHAnsi" w:hAnsiTheme="minorHAnsi" w:cstheme="minorHAnsi"/>
        </w:rPr>
        <w:t xml:space="preserve">Programsko područje A i B_ Natjecanja i zdravstvena </w:t>
      </w:r>
      <w:proofErr w:type="spellStart"/>
      <w:r w:rsidRPr="00BE7E9A">
        <w:rPr>
          <w:rFonts w:asciiTheme="minorHAnsi" w:hAnsiTheme="minorHAnsi" w:cstheme="minorHAnsi"/>
        </w:rPr>
        <w:t>zaštita_Obrazac</w:t>
      </w:r>
      <w:proofErr w:type="spellEnd"/>
      <w:r w:rsidRPr="00BE7E9A">
        <w:rPr>
          <w:rFonts w:asciiTheme="minorHAnsi" w:hAnsiTheme="minorHAnsi" w:cstheme="minorHAnsi"/>
        </w:rPr>
        <w:t xml:space="preserve"> 2</w:t>
      </w:r>
      <w:r w:rsidR="00F221C5" w:rsidRPr="00BE7E9A">
        <w:rPr>
          <w:rFonts w:asciiTheme="minorHAnsi" w:hAnsiTheme="minorHAnsi" w:cstheme="minorHAnsi"/>
        </w:rPr>
        <w:t>,</w:t>
      </w:r>
    </w:p>
    <w:p w14:paraId="0510031E" w14:textId="56023303" w:rsidR="00F221C5" w:rsidRPr="00BE7E9A" w:rsidRDefault="00D44122" w:rsidP="00BE7E9A">
      <w:pPr>
        <w:numPr>
          <w:ilvl w:val="0"/>
          <w:numId w:val="15"/>
        </w:numPr>
        <w:ind w:left="720"/>
        <w:jc w:val="both"/>
        <w:rPr>
          <w:rFonts w:asciiTheme="minorHAnsi" w:hAnsiTheme="minorHAnsi" w:cstheme="minorHAnsi"/>
        </w:rPr>
      </w:pPr>
      <w:r w:rsidRPr="00BE7E9A">
        <w:rPr>
          <w:rFonts w:asciiTheme="minorHAnsi" w:hAnsiTheme="minorHAnsi" w:cstheme="minorHAnsi"/>
        </w:rPr>
        <w:t xml:space="preserve">Programsko područje </w:t>
      </w:r>
      <w:proofErr w:type="spellStart"/>
      <w:r w:rsidRPr="00BE7E9A">
        <w:rPr>
          <w:rFonts w:asciiTheme="minorHAnsi" w:hAnsiTheme="minorHAnsi" w:cstheme="minorHAnsi"/>
        </w:rPr>
        <w:t>B_Stručni</w:t>
      </w:r>
      <w:proofErr w:type="spellEnd"/>
      <w:r w:rsidRPr="00BE7E9A">
        <w:rPr>
          <w:rFonts w:asciiTheme="minorHAnsi" w:hAnsiTheme="minorHAnsi" w:cstheme="minorHAnsi"/>
        </w:rPr>
        <w:t xml:space="preserve"> </w:t>
      </w:r>
      <w:proofErr w:type="spellStart"/>
      <w:r w:rsidRPr="00BE7E9A">
        <w:rPr>
          <w:rFonts w:asciiTheme="minorHAnsi" w:hAnsiTheme="minorHAnsi" w:cstheme="minorHAnsi"/>
        </w:rPr>
        <w:t>rad_Obrazac</w:t>
      </w:r>
      <w:proofErr w:type="spellEnd"/>
      <w:r w:rsidRPr="00BE7E9A">
        <w:rPr>
          <w:rFonts w:asciiTheme="minorHAnsi" w:hAnsiTheme="minorHAnsi" w:cstheme="minorHAnsi"/>
        </w:rPr>
        <w:t xml:space="preserve"> 3</w:t>
      </w:r>
      <w:r w:rsidR="00F221C5" w:rsidRPr="00BE7E9A">
        <w:rPr>
          <w:rFonts w:asciiTheme="minorHAnsi" w:hAnsiTheme="minorHAnsi" w:cstheme="minorHAnsi"/>
        </w:rPr>
        <w:t>,</w:t>
      </w:r>
    </w:p>
    <w:p w14:paraId="210970F5" w14:textId="4E936F0B" w:rsidR="00D44122" w:rsidRPr="00BE7E9A" w:rsidRDefault="00D44122" w:rsidP="00BE7E9A">
      <w:pPr>
        <w:numPr>
          <w:ilvl w:val="0"/>
          <w:numId w:val="15"/>
        </w:numPr>
        <w:ind w:left="720"/>
        <w:jc w:val="both"/>
        <w:rPr>
          <w:rFonts w:asciiTheme="minorHAnsi" w:hAnsiTheme="minorHAnsi" w:cstheme="minorHAnsi"/>
        </w:rPr>
      </w:pPr>
      <w:r w:rsidRPr="00BE7E9A">
        <w:rPr>
          <w:rFonts w:asciiTheme="minorHAnsi" w:hAnsiTheme="minorHAnsi" w:cstheme="minorHAnsi"/>
        </w:rPr>
        <w:t xml:space="preserve">Izjava o nepostojanju dvostrukog </w:t>
      </w:r>
      <w:proofErr w:type="spellStart"/>
      <w:r w:rsidRPr="00BE7E9A">
        <w:rPr>
          <w:rFonts w:asciiTheme="minorHAnsi" w:hAnsiTheme="minorHAnsi" w:cstheme="minorHAnsi"/>
        </w:rPr>
        <w:t>financiranja_Obrazac</w:t>
      </w:r>
      <w:proofErr w:type="spellEnd"/>
      <w:r w:rsidRPr="00BE7E9A">
        <w:rPr>
          <w:rFonts w:asciiTheme="minorHAnsi" w:hAnsiTheme="minorHAnsi" w:cstheme="minorHAnsi"/>
        </w:rPr>
        <w:t xml:space="preserve"> 4,</w:t>
      </w:r>
    </w:p>
    <w:p w14:paraId="71621486" w14:textId="10C5D70F" w:rsidR="00D44122" w:rsidRPr="00BE7E9A" w:rsidRDefault="00D44122" w:rsidP="00BE7E9A">
      <w:pPr>
        <w:numPr>
          <w:ilvl w:val="0"/>
          <w:numId w:val="15"/>
        </w:numPr>
        <w:ind w:left="720"/>
        <w:jc w:val="both"/>
        <w:rPr>
          <w:rFonts w:asciiTheme="minorHAnsi" w:hAnsiTheme="minorHAnsi" w:cstheme="minorHAnsi"/>
        </w:rPr>
      </w:pPr>
      <w:r w:rsidRPr="00BE7E9A">
        <w:rPr>
          <w:rFonts w:asciiTheme="minorHAnsi" w:hAnsiTheme="minorHAnsi" w:cstheme="minorHAnsi"/>
        </w:rPr>
        <w:t xml:space="preserve">Izjava o ispunjenju ugovornih </w:t>
      </w:r>
      <w:proofErr w:type="spellStart"/>
      <w:r w:rsidRPr="00BE7E9A">
        <w:rPr>
          <w:rFonts w:asciiTheme="minorHAnsi" w:hAnsiTheme="minorHAnsi" w:cstheme="minorHAnsi"/>
        </w:rPr>
        <w:t>obaveza_Obrazac</w:t>
      </w:r>
      <w:proofErr w:type="spellEnd"/>
      <w:r w:rsidRPr="00BE7E9A">
        <w:rPr>
          <w:rFonts w:asciiTheme="minorHAnsi" w:hAnsiTheme="minorHAnsi" w:cstheme="minorHAnsi"/>
        </w:rPr>
        <w:t xml:space="preserve"> 5</w:t>
      </w:r>
    </w:p>
    <w:p w14:paraId="0810E839" w14:textId="4D2C0DE1" w:rsidR="00F221C5" w:rsidRPr="00BE7E9A" w:rsidRDefault="00F221C5" w:rsidP="00BE7E9A">
      <w:pPr>
        <w:numPr>
          <w:ilvl w:val="0"/>
          <w:numId w:val="15"/>
        </w:numPr>
        <w:ind w:left="720"/>
        <w:jc w:val="both"/>
        <w:rPr>
          <w:rFonts w:asciiTheme="minorHAnsi" w:hAnsiTheme="minorHAnsi" w:cstheme="minorHAnsi"/>
        </w:rPr>
      </w:pPr>
      <w:r w:rsidRPr="00BE7E9A">
        <w:rPr>
          <w:rFonts w:asciiTheme="minorHAnsi" w:hAnsiTheme="minorHAnsi" w:cstheme="minorHAnsi"/>
        </w:rPr>
        <w:t xml:space="preserve">Preslika Rješenja </w:t>
      </w:r>
      <w:r w:rsidR="00EC78E6" w:rsidRPr="00BE7E9A">
        <w:rPr>
          <w:rFonts w:asciiTheme="minorHAnsi" w:hAnsiTheme="minorHAnsi" w:cstheme="minorHAnsi"/>
        </w:rPr>
        <w:t xml:space="preserve">iz </w:t>
      </w:r>
      <w:r w:rsidRPr="00BE7E9A">
        <w:rPr>
          <w:rFonts w:asciiTheme="minorHAnsi" w:hAnsiTheme="minorHAnsi" w:cstheme="minorHAnsi"/>
        </w:rPr>
        <w:t>Registr</w:t>
      </w:r>
      <w:r w:rsidR="00EC78E6" w:rsidRPr="00BE7E9A">
        <w:rPr>
          <w:rFonts w:asciiTheme="minorHAnsi" w:hAnsiTheme="minorHAnsi" w:cstheme="minorHAnsi"/>
        </w:rPr>
        <w:t>a</w:t>
      </w:r>
      <w:r w:rsidRPr="00BE7E9A">
        <w:rPr>
          <w:rFonts w:asciiTheme="minorHAnsi" w:hAnsiTheme="minorHAnsi" w:cstheme="minorHAnsi"/>
        </w:rPr>
        <w:t xml:space="preserve"> udruga R</w:t>
      </w:r>
      <w:r w:rsidR="00EC78E6" w:rsidRPr="00BE7E9A">
        <w:rPr>
          <w:rFonts w:asciiTheme="minorHAnsi" w:hAnsiTheme="minorHAnsi" w:cstheme="minorHAnsi"/>
        </w:rPr>
        <w:t>epublike Hrvatske</w:t>
      </w:r>
      <w:r w:rsidRPr="00BE7E9A">
        <w:rPr>
          <w:rFonts w:asciiTheme="minorHAnsi" w:hAnsiTheme="minorHAnsi" w:cstheme="minorHAnsi"/>
        </w:rPr>
        <w:t>,</w:t>
      </w:r>
    </w:p>
    <w:p w14:paraId="47F7EDBC" w14:textId="74014C1D" w:rsidR="00EC78E6" w:rsidRPr="00BE7E9A" w:rsidRDefault="00EC78E6" w:rsidP="00BE7E9A">
      <w:pPr>
        <w:pStyle w:val="Odlomakpopisa"/>
        <w:widowControl w:val="0"/>
        <w:numPr>
          <w:ilvl w:val="1"/>
          <w:numId w:val="36"/>
        </w:numPr>
        <w:tabs>
          <w:tab w:val="left" w:pos="360"/>
        </w:tabs>
        <w:ind w:left="108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BE7E9A">
        <w:rPr>
          <w:rFonts w:asciiTheme="minorHAnsi" w:hAnsiTheme="minorHAnsi" w:cstheme="minorHAnsi"/>
          <w:sz w:val="22"/>
          <w:szCs w:val="22"/>
          <w:lang w:val="hr-HR"/>
        </w:rPr>
        <w:t>Ukoliko udruga nije ishodila novo Rješenje Ureda državne uprave u Zagrebačkoj županiji, a uredno je predala zahtjev za upis promjena u Registru, potrebno je dostaviti dokaz o podnošenju zahtjeva,</w:t>
      </w:r>
    </w:p>
    <w:p w14:paraId="0BA9769A" w14:textId="1065F56A" w:rsidR="00F221C5" w:rsidRPr="00BE7E9A" w:rsidRDefault="0001161E" w:rsidP="00BE7E9A">
      <w:pPr>
        <w:numPr>
          <w:ilvl w:val="0"/>
          <w:numId w:val="15"/>
        </w:numPr>
        <w:ind w:left="720"/>
        <w:jc w:val="both"/>
        <w:rPr>
          <w:rFonts w:asciiTheme="minorHAnsi" w:hAnsiTheme="minorHAnsi" w:cstheme="minorHAnsi"/>
        </w:rPr>
      </w:pPr>
      <w:r w:rsidRPr="00BE7E9A">
        <w:rPr>
          <w:rFonts w:asciiTheme="minorHAnsi" w:hAnsiTheme="minorHAnsi" w:cstheme="minorHAnsi"/>
        </w:rPr>
        <w:t xml:space="preserve">Izvadak </w:t>
      </w:r>
      <w:r w:rsidR="00DD0D29" w:rsidRPr="00BE7E9A">
        <w:rPr>
          <w:rFonts w:asciiTheme="minorHAnsi" w:hAnsiTheme="minorHAnsi" w:cstheme="minorHAnsi"/>
        </w:rPr>
        <w:t>i</w:t>
      </w:r>
      <w:r w:rsidR="00EC78E6" w:rsidRPr="00BE7E9A">
        <w:rPr>
          <w:rFonts w:asciiTheme="minorHAnsi" w:hAnsiTheme="minorHAnsi" w:cstheme="minorHAnsi"/>
        </w:rPr>
        <w:t>z</w:t>
      </w:r>
      <w:r w:rsidR="00AB7F34" w:rsidRPr="00BE7E9A">
        <w:rPr>
          <w:rFonts w:asciiTheme="minorHAnsi" w:hAnsiTheme="minorHAnsi" w:cstheme="minorHAnsi"/>
        </w:rPr>
        <w:t xml:space="preserve"> </w:t>
      </w:r>
      <w:r w:rsidRPr="00BE7E9A">
        <w:rPr>
          <w:rFonts w:asciiTheme="minorHAnsi" w:hAnsiTheme="minorHAnsi" w:cstheme="minorHAnsi"/>
        </w:rPr>
        <w:t>Nacionaln</w:t>
      </w:r>
      <w:r w:rsidR="00DD0D29" w:rsidRPr="00BE7E9A">
        <w:rPr>
          <w:rFonts w:asciiTheme="minorHAnsi" w:hAnsiTheme="minorHAnsi" w:cstheme="minorHAnsi"/>
        </w:rPr>
        <w:t>og</w:t>
      </w:r>
      <w:r w:rsidRPr="00BE7E9A">
        <w:rPr>
          <w:rFonts w:asciiTheme="minorHAnsi" w:hAnsiTheme="minorHAnsi" w:cstheme="minorHAnsi"/>
        </w:rPr>
        <w:t xml:space="preserve"> informacijsk</w:t>
      </w:r>
      <w:r w:rsidR="00DD0D29" w:rsidRPr="00BE7E9A">
        <w:rPr>
          <w:rFonts w:asciiTheme="minorHAnsi" w:hAnsiTheme="minorHAnsi" w:cstheme="minorHAnsi"/>
        </w:rPr>
        <w:t>og</w:t>
      </w:r>
      <w:r w:rsidRPr="00BE7E9A">
        <w:rPr>
          <w:rFonts w:asciiTheme="minorHAnsi" w:hAnsiTheme="minorHAnsi" w:cstheme="minorHAnsi"/>
        </w:rPr>
        <w:t xml:space="preserve"> sustav</w:t>
      </w:r>
      <w:r w:rsidR="00DD0D29" w:rsidRPr="00BE7E9A">
        <w:rPr>
          <w:rFonts w:asciiTheme="minorHAnsi" w:hAnsiTheme="minorHAnsi" w:cstheme="minorHAnsi"/>
        </w:rPr>
        <w:t>a</w:t>
      </w:r>
      <w:r w:rsidRPr="00BE7E9A">
        <w:rPr>
          <w:rFonts w:asciiTheme="minorHAnsi" w:hAnsiTheme="minorHAnsi" w:cstheme="minorHAnsi"/>
        </w:rPr>
        <w:t xml:space="preserve"> u sportu ili Zahtjev </w:t>
      </w:r>
      <w:r w:rsidR="00AB7F34" w:rsidRPr="00BE7E9A">
        <w:rPr>
          <w:rFonts w:asciiTheme="minorHAnsi" w:hAnsiTheme="minorHAnsi" w:cstheme="minorHAnsi"/>
        </w:rPr>
        <w:t>za upis u evidenciju</w:t>
      </w:r>
      <w:r w:rsidRPr="00BE7E9A">
        <w:rPr>
          <w:rFonts w:asciiTheme="minorHAnsi" w:hAnsiTheme="minorHAnsi" w:cstheme="minorHAnsi"/>
        </w:rPr>
        <w:t xml:space="preserve"> NISUS,</w:t>
      </w:r>
      <w:r w:rsidR="00F221C5" w:rsidRPr="00BE7E9A">
        <w:rPr>
          <w:rFonts w:asciiTheme="minorHAnsi" w:hAnsiTheme="minorHAnsi" w:cstheme="minorHAnsi"/>
        </w:rPr>
        <w:t xml:space="preserve"> </w:t>
      </w:r>
    </w:p>
    <w:p w14:paraId="14DA9185" w14:textId="77630F7B" w:rsidR="00F221C5" w:rsidRPr="00BE7E9A" w:rsidRDefault="00F221C5" w:rsidP="00BE7E9A">
      <w:pPr>
        <w:numPr>
          <w:ilvl w:val="0"/>
          <w:numId w:val="15"/>
        </w:numPr>
        <w:ind w:left="720"/>
        <w:jc w:val="both"/>
        <w:rPr>
          <w:rFonts w:asciiTheme="minorHAnsi" w:hAnsiTheme="minorHAnsi" w:cstheme="minorHAnsi"/>
          <w:color w:val="00B0F0"/>
        </w:rPr>
      </w:pPr>
      <w:r w:rsidRPr="00BE7E9A">
        <w:rPr>
          <w:rFonts w:asciiTheme="minorHAnsi" w:hAnsiTheme="minorHAnsi" w:cstheme="minorHAnsi"/>
        </w:rPr>
        <w:lastRenderedPageBreak/>
        <w:t xml:space="preserve">Ispis iz Registra neprofitnih organizacija MF dostupan na </w:t>
      </w:r>
      <w:hyperlink r:id="rId10" w:history="1">
        <w:r w:rsidR="00DD0D29" w:rsidRPr="00BE7E9A">
          <w:rPr>
            <w:rStyle w:val="Hiperveza"/>
            <w:rFonts w:asciiTheme="minorHAnsi" w:hAnsiTheme="minorHAnsi" w:cstheme="minorHAnsi"/>
          </w:rPr>
          <w:t>https://mfin.gov.hr/istaknute-teme/neprofitne-organizacije/registar-neprofitnih-organizacija/118</w:t>
        </w:r>
      </w:hyperlink>
    </w:p>
    <w:p w14:paraId="4B2813F1" w14:textId="77777777" w:rsidR="00D44122" w:rsidRPr="00BE7E9A" w:rsidRDefault="00EC78E6" w:rsidP="00BE7E9A">
      <w:pPr>
        <w:numPr>
          <w:ilvl w:val="0"/>
          <w:numId w:val="15"/>
        </w:numPr>
        <w:ind w:left="720"/>
        <w:jc w:val="both"/>
        <w:rPr>
          <w:rFonts w:asciiTheme="minorHAnsi" w:hAnsiTheme="minorHAnsi" w:cstheme="minorHAnsi"/>
        </w:rPr>
      </w:pPr>
      <w:r w:rsidRPr="00BE7E9A">
        <w:rPr>
          <w:rFonts w:asciiTheme="minorHAnsi" w:hAnsiTheme="minorHAnsi" w:cstheme="minorHAnsi"/>
        </w:rPr>
        <w:t>Uvjerenje o nekažnjavanju odgovorne osobe udruge u izvorniku ili preslici, s tim da uvjerenje ne smije biti starije od šest mjeseci od dana objave poziva,</w:t>
      </w:r>
    </w:p>
    <w:p w14:paraId="126055C6" w14:textId="6657AEB2" w:rsidR="00EC78E6" w:rsidRPr="00BE7E9A" w:rsidRDefault="00EC78E6" w:rsidP="00BE7E9A">
      <w:pPr>
        <w:numPr>
          <w:ilvl w:val="0"/>
          <w:numId w:val="15"/>
        </w:numPr>
        <w:ind w:left="720"/>
        <w:jc w:val="both"/>
        <w:rPr>
          <w:rFonts w:asciiTheme="minorHAnsi" w:hAnsiTheme="minorHAnsi" w:cstheme="minorHAnsi"/>
        </w:rPr>
      </w:pPr>
      <w:r w:rsidRPr="00BE7E9A">
        <w:rPr>
          <w:rFonts w:asciiTheme="minorHAnsi" w:hAnsiTheme="minorHAnsi" w:cstheme="minorHAnsi"/>
        </w:rPr>
        <w:t xml:space="preserve"> Potvrdu nadležne porezne uprave o nepostojanju duga prema državnom proračunu u izvorniku ili preslici, ne stariju od 30 dana od dana objave poziva (ako je udruga obveznik plaćanja poreza i doprinosa), </w:t>
      </w:r>
    </w:p>
    <w:p w14:paraId="0479BA33" w14:textId="77777777" w:rsidR="00F221C5" w:rsidRPr="00BE7E9A" w:rsidRDefault="00F221C5" w:rsidP="00F221C5">
      <w:pPr>
        <w:jc w:val="both"/>
        <w:rPr>
          <w:rFonts w:asciiTheme="minorHAnsi" w:hAnsiTheme="minorHAnsi" w:cstheme="minorHAnsi"/>
          <w:i/>
          <w:iCs/>
          <w:color w:val="231F20"/>
        </w:rPr>
      </w:pPr>
    </w:p>
    <w:p w14:paraId="4CE8F3BE" w14:textId="5F95A3F2" w:rsidR="00F221C5" w:rsidRPr="0028114F" w:rsidRDefault="00F221C5" w:rsidP="00F221C5">
      <w:pPr>
        <w:jc w:val="center"/>
        <w:rPr>
          <w:rFonts w:asciiTheme="minorHAnsi" w:hAnsiTheme="minorHAnsi" w:cstheme="minorHAnsi"/>
        </w:rPr>
      </w:pPr>
      <w:r w:rsidRPr="0028114F">
        <w:rPr>
          <w:rFonts w:asciiTheme="minorHAnsi" w:hAnsiTheme="minorHAnsi" w:cstheme="minorHAnsi"/>
        </w:rPr>
        <w:t>Članak 1</w:t>
      </w:r>
      <w:r w:rsidR="0028114F">
        <w:rPr>
          <w:rFonts w:asciiTheme="minorHAnsi" w:hAnsiTheme="minorHAnsi" w:cstheme="minorHAnsi"/>
        </w:rPr>
        <w:t>2</w:t>
      </w:r>
      <w:r w:rsidRPr="0028114F">
        <w:rPr>
          <w:rFonts w:asciiTheme="minorHAnsi" w:hAnsiTheme="minorHAnsi" w:cstheme="minorHAnsi"/>
        </w:rPr>
        <w:t>.</w:t>
      </w:r>
    </w:p>
    <w:p w14:paraId="7A2901F4" w14:textId="77777777" w:rsidR="00D44122" w:rsidRPr="00BE7E9A" w:rsidRDefault="00D44122" w:rsidP="00D44122">
      <w:pPr>
        <w:pStyle w:val="Odlomakpopisa"/>
        <w:numPr>
          <w:ilvl w:val="0"/>
          <w:numId w:val="37"/>
        </w:numPr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  <w:r w:rsidRPr="00BE7E9A">
        <w:rPr>
          <w:rFonts w:asciiTheme="minorHAnsi" w:hAnsiTheme="minorHAnsi" w:cstheme="minorHAnsi"/>
          <w:noProof/>
          <w:sz w:val="24"/>
          <w:szCs w:val="24"/>
          <w:lang w:val="hr-HR"/>
        </w:rPr>
        <w:t>Svaka pristigla i zaprimljena prijava ocjenjuje se na temelju kriterija za vrednovanje programa javnih potreba u sportu a koji su naznačeni na obrascima programa za koje se traži financiranje.</w:t>
      </w:r>
    </w:p>
    <w:p w14:paraId="6D24C238" w14:textId="44A3E9F4" w:rsidR="00D44122" w:rsidRPr="00BE7E9A" w:rsidRDefault="00D44122" w:rsidP="00D44122">
      <w:pPr>
        <w:pStyle w:val="Odlomakpopisa"/>
        <w:numPr>
          <w:ilvl w:val="0"/>
          <w:numId w:val="37"/>
        </w:numPr>
        <w:jc w:val="both"/>
        <w:rPr>
          <w:rFonts w:asciiTheme="minorHAnsi" w:hAnsiTheme="minorHAnsi" w:cstheme="minorHAnsi"/>
          <w:color w:val="231F20"/>
          <w:sz w:val="24"/>
          <w:szCs w:val="24"/>
          <w:lang w:val="hr-HR"/>
        </w:rPr>
      </w:pPr>
      <w:r w:rsidRPr="00BE7E9A">
        <w:rPr>
          <w:rFonts w:asciiTheme="minorHAnsi" w:hAnsiTheme="minorHAnsi" w:cstheme="minorHAnsi"/>
          <w:color w:val="231F20"/>
          <w:sz w:val="24"/>
          <w:szCs w:val="24"/>
          <w:lang w:val="hr-HR"/>
        </w:rPr>
        <w:t xml:space="preserve">Opći uvjeti koje prijavitelji na javni poziv trebaju zadovoljiti: </w:t>
      </w:r>
    </w:p>
    <w:p w14:paraId="1FDBA93A" w14:textId="4E14B094" w:rsidR="00F221C5" w:rsidRPr="00BE7E9A" w:rsidRDefault="00F221C5" w:rsidP="00F221C5">
      <w:pPr>
        <w:pStyle w:val="Odlomakpopisa"/>
        <w:numPr>
          <w:ilvl w:val="0"/>
          <w:numId w:val="20"/>
        </w:numPr>
        <w:jc w:val="both"/>
        <w:rPr>
          <w:rFonts w:asciiTheme="minorHAnsi" w:hAnsiTheme="minorHAnsi" w:cstheme="minorHAnsi"/>
          <w:color w:val="231F20"/>
          <w:sz w:val="24"/>
          <w:szCs w:val="24"/>
          <w:lang w:val="hr-HR"/>
        </w:rPr>
      </w:pPr>
      <w:r w:rsidRPr="00BE7E9A">
        <w:rPr>
          <w:rFonts w:asciiTheme="minorHAnsi" w:hAnsiTheme="minorHAnsi" w:cstheme="minorHAnsi"/>
          <w:color w:val="231F20"/>
          <w:sz w:val="24"/>
          <w:szCs w:val="24"/>
          <w:lang w:val="hr-HR"/>
        </w:rPr>
        <w:t xml:space="preserve">Da su upisani u Registar Udruga RH i da su uskladili svoje Statute sa Zakonom o udrugama (Narodne novine 74/14, 70/17., 98/19. i 151/22), (NN 74/14), </w:t>
      </w:r>
    </w:p>
    <w:p w14:paraId="48F7CA72" w14:textId="77777777" w:rsidR="00F221C5" w:rsidRPr="00BE7E9A" w:rsidRDefault="00F221C5" w:rsidP="00F221C5">
      <w:pPr>
        <w:pStyle w:val="Odlomakpopisa"/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BE7E9A">
        <w:rPr>
          <w:rFonts w:asciiTheme="minorHAnsi" w:hAnsiTheme="minorHAnsi" w:cstheme="minorHAnsi"/>
          <w:sz w:val="24"/>
          <w:szCs w:val="24"/>
          <w:lang w:val="hr-HR"/>
        </w:rPr>
        <w:t>Da su upisani u Evidenciju pravnih osoba u sportu Nacionalnog informacijskog sustava u sportu (</w:t>
      </w:r>
      <w:proofErr w:type="spellStart"/>
      <w:r w:rsidRPr="00BE7E9A">
        <w:rPr>
          <w:rFonts w:asciiTheme="minorHAnsi" w:hAnsiTheme="minorHAnsi" w:cstheme="minorHAnsi"/>
          <w:sz w:val="24"/>
          <w:szCs w:val="24"/>
          <w:lang w:val="hr-HR"/>
        </w:rPr>
        <w:t>NISuS</w:t>
      </w:r>
      <w:proofErr w:type="spellEnd"/>
      <w:r w:rsidRPr="00BE7E9A">
        <w:rPr>
          <w:rFonts w:asciiTheme="minorHAnsi" w:hAnsiTheme="minorHAnsi" w:cstheme="minorHAnsi"/>
          <w:sz w:val="24"/>
          <w:szCs w:val="24"/>
          <w:lang w:val="hr-HR"/>
        </w:rPr>
        <w:t>),</w:t>
      </w:r>
    </w:p>
    <w:p w14:paraId="651E4FFA" w14:textId="77777777" w:rsidR="00F221C5" w:rsidRPr="00BE7E9A" w:rsidRDefault="00F221C5" w:rsidP="00F221C5">
      <w:pPr>
        <w:pStyle w:val="Odlomakpopisa"/>
        <w:numPr>
          <w:ilvl w:val="0"/>
          <w:numId w:val="20"/>
        </w:numPr>
        <w:jc w:val="both"/>
        <w:rPr>
          <w:rFonts w:asciiTheme="minorHAnsi" w:hAnsiTheme="minorHAnsi" w:cstheme="minorHAnsi"/>
          <w:color w:val="231F20"/>
          <w:sz w:val="24"/>
          <w:szCs w:val="24"/>
          <w:lang w:val="hr-HR"/>
        </w:rPr>
      </w:pPr>
      <w:r w:rsidRPr="00BE7E9A">
        <w:rPr>
          <w:rFonts w:asciiTheme="minorHAnsi" w:hAnsiTheme="minorHAnsi" w:cstheme="minorHAnsi"/>
          <w:color w:val="231F20"/>
          <w:sz w:val="24"/>
          <w:szCs w:val="24"/>
          <w:lang w:val="hr-HR"/>
        </w:rPr>
        <w:t xml:space="preserve">Da su upisani u Registar neprofitnih organizacija i vode transparentno financijsko poslovanje, </w:t>
      </w:r>
    </w:p>
    <w:p w14:paraId="56EF1E7C" w14:textId="6A5D33FD" w:rsidR="00F221C5" w:rsidRPr="00BE7E9A" w:rsidRDefault="00F221C5" w:rsidP="00F221C5">
      <w:pPr>
        <w:pStyle w:val="Odlomakpopisa"/>
        <w:numPr>
          <w:ilvl w:val="0"/>
          <w:numId w:val="20"/>
        </w:numPr>
        <w:jc w:val="both"/>
        <w:rPr>
          <w:rFonts w:asciiTheme="minorHAnsi" w:hAnsiTheme="minorHAnsi" w:cstheme="minorHAnsi"/>
          <w:color w:val="231F20"/>
          <w:sz w:val="24"/>
          <w:szCs w:val="24"/>
          <w:lang w:val="hr-HR"/>
        </w:rPr>
      </w:pPr>
      <w:r w:rsidRPr="00BE7E9A">
        <w:rPr>
          <w:rFonts w:asciiTheme="minorHAnsi" w:hAnsiTheme="minorHAnsi" w:cstheme="minorHAnsi"/>
          <w:color w:val="231F20"/>
          <w:sz w:val="24"/>
          <w:szCs w:val="24"/>
          <w:lang w:val="hr-HR"/>
        </w:rPr>
        <w:t xml:space="preserve">Da </w:t>
      </w:r>
      <w:r w:rsidR="00D44122" w:rsidRPr="00BE7E9A">
        <w:rPr>
          <w:rFonts w:asciiTheme="minorHAnsi" w:hAnsiTheme="minorHAnsi" w:cstheme="minorHAnsi"/>
          <w:color w:val="231F20"/>
          <w:sz w:val="24"/>
          <w:szCs w:val="24"/>
          <w:lang w:val="hr-HR"/>
        </w:rPr>
        <w:t>su upisani u Registar pri</w:t>
      </w:r>
      <w:r w:rsidRPr="00BE7E9A">
        <w:rPr>
          <w:rFonts w:asciiTheme="minorHAnsi" w:hAnsiTheme="minorHAnsi" w:cstheme="minorHAnsi"/>
          <w:color w:val="231F20"/>
          <w:sz w:val="24"/>
          <w:szCs w:val="24"/>
          <w:lang w:val="hr-HR"/>
        </w:rPr>
        <w:t xml:space="preserve"> Državno</w:t>
      </w:r>
      <w:r w:rsidR="00D44122" w:rsidRPr="00BE7E9A">
        <w:rPr>
          <w:rFonts w:asciiTheme="minorHAnsi" w:hAnsiTheme="minorHAnsi" w:cstheme="minorHAnsi"/>
          <w:color w:val="231F20"/>
          <w:sz w:val="24"/>
          <w:szCs w:val="24"/>
          <w:lang w:val="hr-HR"/>
        </w:rPr>
        <w:t>m</w:t>
      </w:r>
      <w:r w:rsidRPr="00BE7E9A">
        <w:rPr>
          <w:rFonts w:asciiTheme="minorHAnsi" w:hAnsiTheme="minorHAnsi" w:cstheme="minorHAnsi"/>
          <w:color w:val="231F20"/>
          <w:sz w:val="24"/>
          <w:szCs w:val="24"/>
          <w:lang w:val="hr-HR"/>
        </w:rPr>
        <w:t xml:space="preserve"> zavod</w:t>
      </w:r>
      <w:r w:rsidR="00D44122" w:rsidRPr="00BE7E9A">
        <w:rPr>
          <w:rFonts w:asciiTheme="minorHAnsi" w:hAnsiTheme="minorHAnsi" w:cstheme="minorHAnsi"/>
          <w:color w:val="231F20"/>
          <w:sz w:val="24"/>
          <w:szCs w:val="24"/>
          <w:lang w:val="hr-HR"/>
        </w:rPr>
        <w:t>u za statistiku</w:t>
      </w:r>
      <w:r w:rsidRPr="00BE7E9A">
        <w:rPr>
          <w:rFonts w:asciiTheme="minorHAnsi" w:hAnsiTheme="minorHAnsi" w:cstheme="minorHAnsi"/>
          <w:color w:val="231F20"/>
          <w:sz w:val="24"/>
          <w:szCs w:val="24"/>
          <w:lang w:val="hr-HR"/>
        </w:rPr>
        <w:t xml:space="preserve"> prema Nacionalnoj klasifikaciji djelatnosti, </w:t>
      </w:r>
    </w:p>
    <w:p w14:paraId="2E714DC5" w14:textId="77777777" w:rsidR="00F221C5" w:rsidRPr="00BE7E9A" w:rsidRDefault="00F221C5" w:rsidP="00F221C5">
      <w:pPr>
        <w:pStyle w:val="Odlomakpopisa"/>
        <w:numPr>
          <w:ilvl w:val="0"/>
          <w:numId w:val="20"/>
        </w:numPr>
        <w:jc w:val="both"/>
        <w:rPr>
          <w:rFonts w:asciiTheme="minorHAnsi" w:hAnsiTheme="minorHAnsi" w:cstheme="minorHAnsi"/>
          <w:color w:val="231F20"/>
          <w:sz w:val="24"/>
          <w:szCs w:val="24"/>
          <w:lang w:val="hr-HR"/>
        </w:rPr>
      </w:pPr>
      <w:r w:rsidRPr="00BE7E9A">
        <w:rPr>
          <w:rFonts w:asciiTheme="minorHAnsi" w:hAnsiTheme="minorHAnsi" w:cstheme="minorHAnsi"/>
          <w:color w:val="231F20"/>
          <w:sz w:val="24"/>
          <w:szCs w:val="24"/>
          <w:lang w:val="hr-HR"/>
        </w:rPr>
        <w:t xml:space="preserve">Da su ispunili obveze iz svih prethodno sklopljenih ugovora o financiranju, </w:t>
      </w:r>
    </w:p>
    <w:p w14:paraId="4BC1466C" w14:textId="77777777" w:rsidR="00F221C5" w:rsidRPr="00BE7E9A" w:rsidRDefault="00F221C5" w:rsidP="00F221C5">
      <w:pPr>
        <w:pStyle w:val="Odlomakpopisa"/>
        <w:numPr>
          <w:ilvl w:val="0"/>
          <w:numId w:val="20"/>
        </w:numPr>
        <w:jc w:val="both"/>
        <w:rPr>
          <w:rFonts w:asciiTheme="minorHAnsi" w:hAnsiTheme="minorHAnsi" w:cstheme="minorHAnsi"/>
          <w:color w:val="231F20"/>
          <w:sz w:val="24"/>
          <w:szCs w:val="24"/>
          <w:lang w:val="hr-HR"/>
        </w:rPr>
      </w:pPr>
      <w:r w:rsidRPr="00BE7E9A">
        <w:rPr>
          <w:rFonts w:asciiTheme="minorHAnsi" w:hAnsiTheme="minorHAnsi" w:cstheme="minorHAnsi"/>
          <w:color w:val="231F20"/>
          <w:sz w:val="24"/>
          <w:szCs w:val="24"/>
          <w:lang w:val="hr-HR"/>
        </w:rPr>
        <w:t xml:space="preserve">Da se protiv prijavitelja, odnosno osobe ovlaštene za zastupanje ne vodi kazneni postupak i nije pravomoćno osuđen za prekršaje ili kaznena djela, </w:t>
      </w:r>
    </w:p>
    <w:p w14:paraId="50B77E7E" w14:textId="77777777" w:rsidR="00F221C5" w:rsidRPr="00BE7E9A" w:rsidRDefault="00F221C5" w:rsidP="00F221C5">
      <w:pPr>
        <w:pStyle w:val="Odlomakpopisa"/>
        <w:numPr>
          <w:ilvl w:val="0"/>
          <w:numId w:val="20"/>
        </w:numPr>
        <w:jc w:val="both"/>
        <w:rPr>
          <w:rFonts w:asciiTheme="minorHAnsi" w:hAnsiTheme="minorHAnsi" w:cstheme="minorHAnsi"/>
          <w:color w:val="231F20"/>
          <w:sz w:val="24"/>
          <w:szCs w:val="24"/>
          <w:lang w:val="hr-HR"/>
        </w:rPr>
      </w:pPr>
      <w:r w:rsidRPr="00BE7E9A">
        <w:rPr>
          <w:rFonts w:asciiTheme="minorHAnsi" w:hAnsiTheme="minorHAnsi" w:cstheme="minorHAnsi"/>
          <w:color w:val="231F20"/>
          <w:sz w:val="24"/>
          <w:szCs w:val="24"/>
          <w:lang w:val="hr-HR"/>
        </w:rPr>
        <w:t xml:space="preserve">Da nije u stečajnom postupku, postupku gašenja, postupku prisilne naplate ili postupku likvidacije, </w:t>
      </w:r>
    </w:p>
    <w:p w14:paraId="2A7C78C6" w14:textId="77777777" w:rsidR="00F221C5" w:rsidRPr="00BE7E9A" w:rsidRDefault="00F221C5" w:rsidP="00F221C5">
      <w:pPr>
        <w:pStyle w:val="Odlomakpopisa"/>
        <w:numPr>
          <w:ilvl w:val="0"/>
          <w:numId w:val="20"/>
        </w:numPr>
        <w:jc w:val="both"/>
        <w:rPr>
          <w:rFonts w:asciiTheme="minorHAnsi" w:hAnsiTheme="minorHAnsi" w:cstheme="minorHAnsi"/>
          <w:color w:val="231F20"/>
          <w:sz w:val="24"/>
          <w:szCs w:val="24"/>
          <w:lang w:val="hr-HR"/>
        </w:rPr>
      </w:pPr>
      <w:r w:rsidRPr="00BE7E9A">
        <w:rPr>
          <w:rFonts w:asciiTheme="minorHAnsi" w:hAnsiTheme="minorHAnsi" w:cstheme="minorHAnsi"/>
          <w:color w:val="231F20"/>
          <w:sz w:val="24"/>
          <w:szCs w:val="24"/>
          <w:lang w:val="hr-HR"/>
        </w:rPr>
        <w:t xml:space="preserve">Da imaju zadovoljavajuće organizacijske kapacitete i ljudske resurse za provedbu programa za koji se prijavljuju, </w:t>
      </w:r>
    </w:p>
    <w:p w14:paraId="043204F9" w14:textId="77777777" w:rsidR="00F221C5" w:rsidRPr="0028114F" w:rsidRDefault="00F221C5" w:rsidP="00F221C5">
      <w:pPr>
        <w:jc w:val="both"/>
        <w:rPr>
          <w:rFonts w:asciiTheme="minorHAnsi" w:hAnsiTheme="minorHAnsi" w:cstheme="minorHAnsi"/>
          <w:i/>
          <w:iCs/>
        </w:rPr>
      </w:pPr>
    </w:p>
    <w:p w14:paraId="31584365" w14:textId="77777777" w:rsidR="00F221C5" w:rsidRPr="0028114F" w:rsidRDefault="00F221C5" w:rsidP="00712667">
      <w:pPr>
        <w:jc w:val="both"/>
      </w:pPr>
    </w:p>
    <w:p w14:paraId="2B515C7F" w14:textId="3E6356AE" w:rsidR="00F221C5" w:rsidRPr="0028114F" w:rsidRDefault="00F221C5" w:rsidP="0028114F">
      <w:pPr>
        <w:pStyle w:val="box474911"/>
        <w:numPr>
          <w:ilvl w:val="0"/>
          <w:numId w:val="18"/>
        </w:numPr>
        <w:shd w:val="clear" w:color="auto" w:fill="FFFFFF"/>
        <w:spacing w:before="0" w:beforeAutospacing="0" w:after="0" w:afterAutospacing="0"/>
        <w:ind w:hanging="76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28114F">
        <w:rPr>
          <w:rFonts w:asciiTheme="minorHAnsi" w:hAnsiTheme="minorHAnsi" w:cstheme="minorHAnsi"/>
          <w:b/>
          <w:bCs/>
          <w:sz w:val="22"/>
          <w:szCs w:val="22"/>
        </w:rPr>
        <w:t xml:space="preserve">NAČIN DOZNAKE DODIJELJENIH SREDSTAVA KORISNICIMA, PRAĆENJE I KONTROLA NJIHOVOG KORIŠTENJA </w:t>
      </w:r>
    </w:p>
    <w:p w14:paraId="6B564FC6" w14:textId="77777777" w:rsidR="00F221C5" w:rsidRPr="0028114F" w:rsidRDefault="00F221C5" w:rsidP="00F221C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93F3E63" w14:textId="6CFD356D" w:rsidR="00F221C5" w:rsidRPr="0028114F" w:rsidRDefault="00F221C5" w:rsidP="00F221C5">
      <w:pPr>
        <w:jc w:val="center"/>
        <w:rPr>
          <w:rFonts w:asciiTheme="minorHAnsi" w:hAnsiTheme="minorHAnsi" w:cstheme="minorHAnsi"/>
        </w:rPr>
      </w:pPr>
      <w:r w:rsidRPr="0028114F">
        <w:rPr>
          <w:rFonts w:asciiTheme="minorHAnsi" w:hAnsiTheme="minorHAnsi" w:cstheme="minorHAnsi"/>
        </w:rPr>
        <w:t>Članak 1</w:t>
      </w:r>
      <w:r w:rsidR="0028114F" w:rsidRPr="0028114F">
        <w:rPr>
          <w:rFonts w:asciiTheme="minorHAnsi" w:hAnsiTheme="minorHAnsi" w:cstheme="minorHAnsi"/>
        </w:rPr>
        <w:t>3</w:t>
      </w:r>
      <w:r w:rsidRPr="0028114F">
        <w:rPr>
          <w:rFonts w:asciiTheme="minorHAnsi" w:hAnsiTheme="minorHAnsi" w:cstheme="minorHAnsi"/>
        </w:rPr>
        <w:t>.</w:t>
      </w:r>
    </w:p>
    <w:p w14:paraId="3A4945B0" w14:textId="67EA1673" w:rsidR="00F221C5" w:rsidRPr="0028114F" w:rsidRDefault="00BE7E9A" w:rsidP="00F221C5">
      <w:pPr>
        <w:jc w:val="both"/>
        <w:rPr>
          <w:rFonts w:asciiTheme="minorHAnsi" w:hAnsiTheme="minorHAnsi" w:cstheme="minorHAnsi"/>
        </w:rPr>
      </w:pPr>
      <w:r w:rsidRPr="0028114F">
        <w:rPr>
          <w:rFonts w:asciiTheme="minorHAnsi" w:hAnsiTheme="minorHAnsi" w:cstheme="minorHAnsi"/>
        </w:rPr>
        <w:t xml:space="preserve">(1) </w:t>
      </w:r>
      <w:r w:rsidR="00F221C5" w:rsidRPr="0028114F">
        <w:rPr>
          <w:rFonts w:asciiTheme="minorHAnsi" w:hAnsiTheme="minorHAnsi" w:cstheme="minorHAnsi"/>
        </w:rPr>
        <w:t xml:space="preserve">Svi Korisnici čiji programi budu prihvaćeni i uvršteni u Program javnih potreba u sportu o istome će biti obaviješteni pisanim putem te pozvani na </w:t>
      </w:r>
      <w:r w:rsidRPr="0028114F">
        <w:rPr>
          <w:rFonts w:asciiTheme="minorHAnsi" w:hAnsiTheme="minorHAnsi" w:cstheme="minorHAnsi"/>
        </w:rPr>
        <w:t>sklapanje</w:t>
      </w:r>
      <w:r w:rsidR="00F221C5" w:rsidRPr="0028114F">
        <w:rPr>
          <w:rFonts w:asciiTheme="minorHAnsi" w:hAnsiTheme="minorHAnsi" w:cstheme="minorHAnsi"/>
        </w:rPr>
        <w:t xml:space="preserve"> Ugovora.</w:t>
      </w:r>
    </w:p>
    <w:p w14:paraId="452FC166" w14:textId="03138EF1" w:rsidR="00BE7E9A" w:rsidRPr="0028114F" w:rsidRDefault="00BE7E9A" w:rsidP="00F221C5">
      <w:pPr>
        <w:jc w:val="both"/>
        <w:rPr>
          <w:rFonts w:asciiTheme="minorHAnsi" w:hAnsiTheme="minorHAnsi" w:cstheme="minorHAnsi"/>
        </w:rPr>
      </w:pPr>
      <w:r w:rsidRPr="0028114F">
        <w:rPr>
          <w:rFonts w:asciiTheme="minorHAnsi" w:hAnsiTheme="minorHAnsi" w:cstheme="minorHAnsi"/>
        </w:rPr>
        <w:t>(2) Ugovorom će se propisati dinamika izvršenja programa, način praćenja korištenja dodijeljenih sredstava, obveza povrata u slučaju nenamjenskog trošenja i druga međusobna prava i obveze.</w:t>
      </w:r>
    </w:p>
    <w:p w14:paraId="28035618" w14:textId="76540A8D" w:rsidR="00F221C5" w:rsidRPr="0028114F" w:rsidRDefault="00BE7E9A" w:rsidP="00F221C5">
      <w:pPr>
        <w:jc w:val="both"/>
        <w:rPr>
          <w:rFonts w:asciiTheme="minorHAnsi" w:hAnsiTheme="minorHAnsi" w:cstheme="minorHAnsi"/>
        </w:rPr>
      </w:pPr>
      <w:r w:rsidRPr="0028114F">
        <w:rPr>
          <w:rFonts w:asciiTheme="minorHAnsi" w:hAnsiTheme="minorHAnsi" w:cstheme="minorHAnsi"/>
        </w:rPr>
        <w:t>(</w:t>
      </w:r>
      <w:r w:rsidR="0031294A" w:rsidRPr="0028114F">
        <w:rPr>
          <w:rFonts w:asciiTheme="minorHAnsi" w:hAnsiTheme="minorHAnsi" w:cstheme="minorHAnsi"/>
        </w:rPr>
        <w:t>3</w:t>
      </w:r>
      <w:r w:rsidRPr="0028114F">
        <w:rPr>
          <w:rFonts w:asciiTheme="minorHAnsi" w:hAnsiTheme="minorHAnsi" w:cstheme="minorHAnsi"/>
        </w:rPr>
        <w:t xml:space="preserve">) </w:t>
      </w:r>
      <w:r w:rsidR="00F221C5" w:rsidRPr="0028114F">
        <w:rPr>
          <w:rFonts w:asciiTheme="minorHAnsi" w:hAnsiTheme="minorHAnsi" w:cstheme="minorHAnsi"/>
        </w:rPr>
        <w:t>Sredstva za sufinanciranje programa doznačuju se na IBAN Korisnika u rokovima i na način utvrđen ugovorom o sufinanciranju javnih potreba u sportu, u skladu sa usvojenim Programom javnih potreba i zaključenom ugovoru.</w:t>
      </w:r>
    </w:p>
    <w:p w14:paraId="2ECE1AC0" w14:textId="77777777" w:rsidR="0031294A" w:rsidRPr="0028114F" w:rsidRDefault="0031294A" w:rsidP="0031294A">
      <w:pPr>
        <w:jc w:val="both"/>
        <w:rPr>
          <w:rFonts w:asciiTheme="minorHAnsi" w:hAnsiTheme="minorHAnsi" w:cstheme="minorHAnsi"/>
        </w:rPr>
      </w:pPr>
      <w:r w:rsidRPr="0028114F">
        <w:rPr>
          <w:rFonts w:asciiTheme="minorHAnsi" w:hAnsiTheme="minorHAnsi" w:cstheme="minorHAnsi"/>
        </w:rPr>
        <w:t xml:space="preserve">(4) Korisnik se obvezuje, u skladu s potpisanim Ugovorom, na svim tiskanim, video i drugim materijalima vezanim uz program istaknuti znak i naziv Zajednice. </w:t>
      </w:r>
    </w:p>
    <w:p w14:paraId="3FDFD0D4" w14:textId="77777777" w:rsidR="00BE7E9A" w:rsidRPr="0028114F" w:rsidRDefault="00BE7E9A" w:rsidP="00BE7E9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F94C1B4" w14:textId="587320EB" w:rsidR="00BE7E9A" w:rsidRPr="0028114F" w:rsidRDefault="00BE7E9A" w:rsidP="00BE7E9A">
      <w:pPr>
        <w:jc w:val="center"/>
        <w:rPr>
          <w:rFonts w:asciiTheme="minorHAnsi" w:hAnsiTheme="minorHAnsi" w:cstheme="minorHAnsi"/>
          <w:sz w:val="22"/>
          <w:szCs w:val="22"/>
        </w:rPr>
      </w:pPr>
      <w:r w:rsidRPr="0028114F">
        <w:rPr>
          <w:rFonts w:asciiTheme="minorHAnsi" w:hAnsiTheme="minorHAnsi" w:cstheme="minorHAnsi"/>
          <w:sz w:val="22"/>
          <w:szCs w:val="22"/>
        </w:rPr>
        <w:t>Članak 1</w:t>
      </w:r>
      <w:r w:rsidR="0028114F" w:rsidRPr="0028114F">
        <w:rPr>
          <w:rFonts w:asciiTheme="minorHAnsi" w:hAnsiTheme="minorHAnsi" w:cstheme="minorHAnsi"/>
          <w:sz w:val="22"/>
          <w:szCs w:val="22"/>
        </w:rPr>
        <w:t>4</w:t>
      </w:r>
      <w:r w:rsidRPr="0028114F">
        <w:rPr>
          <w:rFonts w:asciiTheme="minorHAnsi" w:hAnsiTheme="minorHAnsi" w:cstheme="minorHAnsi"/>
          <w:sz w:val="22"/>
          <w:szCs w:val="22"/>
        </w:rPr>
        <w:t>.</w:t>
      </w:r>
    </w:p>
    <w:p w14:paraId="47875D14" w14:textId="6D93E55E" w:rsidR="00F221C5" w:rsidRPr="0028114F" w:rsidRDefault="00BE7E9A" w:rsidP="00F221C5">
      <w:pPr>
        <w:jc w:val="both"/>
        <w:rPr>
          <w:rFonts w:asciiTheme="minorHAnsi" w:hAnsiTheme="minorHAnsi" w:cstheme="minorHAnsi"/>
        </w:rPr>
      </w:pPr>
      <w:r w:rsidRPr="0028114F">
        <w:rPr>
          <w:rFonts w:asciiTheme="minorHAnsi" w:hAnsiTheme="minorHAnsi" w:cstheme="minorHAnsi"/>
        </w:rPr>
        <w:t xml:space="preserve">(1) </w:t>
      </w:r>
      <w:r w:rsidR="00F221C5" w:rsidRPr="0028114F">
        <w:rPr>
          <w:rFonts w:asciiTheme="minorHAnsi" w:hAnsiTheme="minorHAnsi" w:cstheme="minorHAnsi"/>
        </w:rPr>
        <w:t>Ukoliko Korisnik iz bilo kojeg razloga ne može ostvariti program, dužan je o tome uz pisano obrazloženje pravovremeno izvijestiti Z</w:t>
      </w:r>
      <w:r w:rsidRPr="0028114F">
        <w:rPr>
          <w:rFonts w:asciiTheme="minorHAnsi" w:hAnsiTheme="minorHAnsi" w:cstheme="minorHAnsi"/>
        </w:rPr>
        <w:t>S</w:t>
      </w:r>
      <w:r w:rsidR="00F221C5" w:rsidRPr="0028114F">
        <w:rPr>
          <w:rFonts w:asciiTheme="minorHAnsi" w:hAnsiTheme="minorHAnsi" w:cstheme="minorHAnsi"/>
        </w:rPr>
        <w:t xml:space="preserve">UGVG. </w:t>
      </w:r>
    </w:p>
    <w:p w14:paraId="2F0A97FE" w14:textId="3FDB710A" w:rsidR="00F221C5" w:rsidRPr="0028114F" w:rsidRDefault="00BE7E9A" w:rsidP="00F221C5">
      <w:pPr>
        <w:jc w:val="both"/>
        <w:rPr>
          <w:rFonts w:asciiTheme="minorHAnsi" w:hAnsiTheme="minorHAnsi" w:cstheme="minorHAnsi"/>
        </w:rPr>
      </w:pPr>
      <w:r w:rsidRPr="0028114F">
        <w:rPr>
          <w:rFonts w:asciiTheme="minorHAnsi" w:hAnsiTheme="minorHAnsi" w:cstheme="minorHAnsi"/>
        </w:rPr>
        <w:t xml:space="preserve">(2) </w:t>
      </w:r>
      <w:r w:rsidR="00F221C5" w:rsidRPr="0028114F">
        <w:rPr>
          <w:rFonts w:asciiTheme="minorHAnsi" w:hAnsiTheme="minorHAnsi" w:cstheme="minorHAnsi"/>
        </w:rPr>
        <w:t xml:space="preserve">Korisnik može zatražiti prenamjenu odobrenih sredstava ako za to postoje opravdani razlozi. Prenamjena sredstava može se zatražiti unutar istog programskog područja osim u iznimnim okolnostima. Zahtjev za prenamjenu dostavlja se u pisanom obliku Izvršnom odboru Zajednice koji donosi Odluku o prenamjeni sredstava. </w:t>
      </w:r>
    </w:p>
    <w:p w14:paraId="4475A8F1" w14:textId="77777777" w:rsidR="00F221C5" w:rsidRPr="0028114F" w:rsidRDefault="00F221C5" w:rsidP="00F221C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0DEEBD5" w14:textId="6FECCC96" w:rsidR="00F221C5" w:rsidRPr="0028114F" w:rsidRDefault="00F221C5" w:rsidP="00F221C5">
      <w:pPr>
        <w:jc w:val="center"/>
        <w:rPr>
          <w:rFonts w:asciiTheme="minorHAnsi" w:hAnsiTheme="minorHAnsi" w:cstheme="minorHAnsi"/>
          <w:sz w:val="22"/>
          <w:szCs w:val="22"/>
        </w:rPr>
      </w:pPr>
      <w:r w:rsidRPr="0028114F">
        <w:rPr>
          <w:rFonts w:asciiTheme="minorHAnsi" w:hAnsiTheme="minorHAnsi" w:cstheme="minorHAnsi"/>
          <w:sz w:val="22"/>
          <w:szCs w:val="22"/>
        </w:rPr>
        <w:lastRenderedPageBreak/>
        <w:t>Članak 1</w:t>
      </w:r>
      <w:r w:rsidR="0028114F" w:rsidRPr="0028114F">
        <w:rPr>
          <w:rFonts w:asciiTheme="minorHAnsi" w:hAnsiTheme="minorHAnsi" w:cstheme="minorHAnsi"/>
          <w:sz w:val="22"/>
          <w:szCs w:val="22"/>
        </w:rPr>
        <w:t>5</w:t>
      </w:r>
      <w:r w:rsidRPr="0028114F">
        <w:rPr>
          <w:rFonts w:asciiTheme="minorHAnsi" w:hAnsiTheme="minorHAnsi" w:cstheme="minorHAnsi"/>
          <w:sz w:val="22"/>
          <w:szCs w:val="22"/>
        </w:rPr>
        <w:t>.</w:t>
      </w:r>
    </w:p>
    <w:p w14:paraId="1A47C750" w14:textId="3A798B95" w:rsidR="00485F76" w:rsidRPr="0028114F" w:rsidRDefault="00485F76" w:rsidP="00485F76">
      <w:pPr>
        <w:pStyle w:val="box47491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28114F">
        <w:rPr>
          <w:rFonts w:asciiTheme="minorHAnsi" w:hAnsiTheme="minorHAnsi" w:cstheme="minorHAnsi"/>
        </w:rPr>
        <w:t xml:space="preserve">(1) </w:t>
      </w:r>
      <w:r w:rsidRPr="0028114F">
        <w:rPr>
          <w:rFonts w:asciiTheme="minorHAnsi" w:hAnsiTheme="minorHAnsi" w:cstheme="minorHAnsi"/>
          <w:color w:val="231F20"/>
        </w:rPr>
        <w:t>Korisnik sredstava dužan je Zajednici sportskih udruga omogućiti obavljanje nadzora na licu mjesta i kontrolu utroška isplaćenih sredstava za izvršavanje programa.</w:t>
      </w:r>
    </w:p>
    <w:p w14:paraId="2949F101" w14:textId="7668DAF8" w:rsidR="00F221C5" w:rsidRPr="00485F76" w:rsidRDefault="00485F76" w:rsidP="00F221C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(2) </w:t>
      </w:r>
      <w:r w:rsidR="00F221C5" w:rsidRPr="00485F76">
        <w:rPr>
          <w:rFonts w:asciiTheme="minorHAnsi" w:hAnsiTheme="minorHAnsi" w:cstheme="minorHAnsi"/>
        </w:rPr>
        <w:t>Izvršni odbor Zajednice obavljati će kontrolu namjenskog trošenja sredstava i provedbe programa</w:t>
      </w:r>
      <w:r w:rsidRPr="00485F76">
        <w:rPr>
          <w:rFonts w:asciiTheme="minorHAnsi" w:hAnsiTheme="minorHAnsi" w:cstheme="minorHAnsi"/>
        </w:rPr>
        <w:t xml:space="preserve"> putem Komisije</w:t>
      </w:r>
      <w:r w:rsidR="00F221C5" w:rsidRPr="00485F76">
        <w:rPr>
          <w:rFonts w:asciiTheme="minorHAnsi" w:hAnsiTheme="minorHAnsi" w:cstheme="minorHAnsi"/>
        </w:rPr>
        <w:t xml:space="preserve"> zadužen</w:t>
      </w:r>
      <w:r>
        <w:rPr>
          <w:rFonts w:asciiTheme="minorHAnsi" w:hAnsiTheme="minorHAnsi" w:cstheme="minorHAnsi"/>
        </w:rPr>
        <w:t>e</w:t>
      </w:r>
      <w:r w:rsidR="00F221C5" w:rsidRPr="00485F76">
        <w:rPr>
          <w:rFonts w:asciiTheme="minorHAnsi" w:hAnsiTheme="minorHAnsi" w:cstheme="minorHAnsi"/>
        </w:rPr>
        <w:t xml:space="preserve"> od strane Izvršnog odbora.  </w:t>
      </w:r>
    </w:p>
    <w:p w14:paraId="14AF7381" w14:textId="7573C5B2" w:rsidR="00F221C5" w:rsidRPr="00485F76" w:rsidRDefault="00485F76" w:rsidP="00F221C5">
      <w:pPr>
        <w:jc w:val="both"/>
        <w:rPr>
          <w:rFonts w:asciiTheme="minorHAnsi" w:hAnsiTheme="minorHAnsi" w:cstheme="minorHAnsi"/>
        </w:rPr>
      </w:pPr>
      <w:r w:rsidRPr="00485F76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3</w:t>
      </w:r>
      <w:r w:rsidRPr="00485F76">
        <w:rPr>
          <w:rFonts w:asciiTheme="minorHAnsi" w:hAnsiTheme="minorHAnsi" w:cstheme="minorHAnsi"/>
        </w:rPr>
        <w:t xml:space="preserve">) </w:t>
      </w:r>
      <w:r w:rsidR="00F221C5" w:rsidRPr="00485F76">
        <w:rPr>
          <w:rFonts w:asciiTheme="minorHAnsi" w:hAnsiTheme="minorHAnsi" w:cstheme="minorHAnsi"/>
        </w:rPr>
        <w:t xml:space="preserve">Kontrola provođenja programa može se provesti najavljeno i nenajavljeno, a Komisija koja provodi kontrolu pismeno podnosi izvješće Izvršnom odboru o obavljenoj kontroli i utvrđenom stanju. </w:t>
      </w:r>
    </w:p>
    <w:p w14:paraId="29EEE1EC" w14:textId="77777777" w:rsidR="00F221C5" w:rsidRPr="00845970" w:rsidRDefault="00F221C5" w:rsidP="00F221C5">
      <w:pPr>
        <w:jc w:val="both"/>
        <w:rPr>
          <w:rFonts w:asciiTheme="minorHAnsi" w:hAnsiTheme="minorHAnsi" w:cstheme="minorHAnsi"/>
          <w:color w:val="0070C0"/>
        </w:rPr>
      </w:pPr>
    </w:p>
    <w:p w14:paraId="4C5DEE34" w14:textId="633692FC" w:rsidR="00F221C5" w:rsidRPr="0052212D" w:rsidRDefault="00F221C5" w:rsidP="00F221C5">
      <w:pPr>
        <w:jc w:val="center"/>
        <w:rPr>
          <w:rFonts w:asciiTheme="minorHAnsi" w:hAnsiTheme="minorHAnsi" w:cstheme="minorHAnsi"/>
        </w:rPr>
      </w:pPr>
      <w:r w:rsidRPr="0052212D">
        <w:rPr>
          <w:rFonts w:asciiTheme="minorHAnsi" w:hAnsiTheme="minorHAnsi" w:cstheme="minorHAnsi"/>
        </w:rPr>
        <w:t>Članak 1</w:t>
      </w:r>
      <w:r w:rsidR="0052212D" w:rsidRPr="0052212D">
        <w:rPr>
          <w:rFonts w:asciiTheme="minorHAnsi" w:hAnsiTheme="minorHAnsi" w:cstheme="minorHAnsi"/>
        </w:rPr>
        <w:t>6</w:t>
      </w:r>
      <w:r w:rsidRPr="0052212D">
        <w:rPr>
          <w:rFonts w:asciiTheme="minorHAnsi" w:hAnsiTheme="minorHAnsi" w:cstheme="minorHAnsi"/>
        </w:rPr>
        <w:t>.</w:t>
      </w:r>
    </w:p>
    <w:p w14:paraId="4A882811" w14:textId="2B88AFA3" w:rsidR="00F221C5" w:rsidRPr="00845970" w:rsidRDefault="00845970" w:rsidP="00F221C5">
      <w:pPr>
        <w:jc w:val="both"/>
        <w:rPr>
          <w:rFonts w:asciiTheme="minorHAnsi" w:hAnsiTheme="minorHAnsi" w:cstheme="minorHAnsi"/>
        </w:rPr>
      </w:pPr>
      <w:r w:rsidRPr="00845970">
        <w:rPr>
          <w:rFonts w:asciiTheme="minorHAnsi" w:hAnsiTheme="minorHAnsi" w:cstheme="minorHAnsi"/>
        </w:rPr>
        <w:t>(1) Korisnik je o</w:t>
      </w:r>
      <w:r w:rsidR="00F221C5" w:rsidRPr="00845970">
        <w:rPr>
          <w:rFonts w:asciiTheme="minorHAnsi" w:hAnsiTheme="minorHAnsi" w:cstheme="minorHAnsi"/>
        </w:rPr>
        <w:t xml:space="preserve"> ostvarenju programa i utrošenim sredstvima duž</w:t>
      </w:r>
      <w:r w:rsidRPr="00845970">
        <w:rPr>
          <w:rFonts w:asciiTheme="minorHAnsi" w:hAnsiTheme="minorHAnsi" w:cstheme="minorHAnsi"/>
        </w:rPr>
        <w:t>a</w:t>
      </w:r>
      <w:r w:rsidR="00F221C5" w:rsidRPr="00845970">
        <w:rPr>
          <w:rFonts w:asciiTheme="minorHAnsi" w:hAnsiTheme="minorHAnsi" w:cstheme="minorHAnsi"/>
        </w:rPr>
        <w:t>n podnijeti financijsko izvješće dva puta godišnje, u rokovima koji su definirani u Ugovoru između Zajednice i Korisnika.</w:t>
      </w:r>
    </w:p>
    <w:p w14:paraId="6475F295" w14:textId="78CC53EB" w:rsidR="00F221C5" w:rsidRPr="00845970" w:rsidRDefault="00845970" w:rsidP="00F221C5">
      <w:pPr>
        <w:jc w:val="both"/>
        <w:rPr>
          <w:rFonts w:asciiTheme="minorHAnsi" w:hAnsiTheme="minorHAnsi" w:cstheme="minorHAnsi"/>
        </w:rPr>
      </w:pPr>
      <w:r w:rsidRPr="00845970">
        <w:rPr>
          <w:rFonts w:asciiTheme="minorHAnsi" w:hAnsiTheme="minorHAnsi" w:cstheme="minorHAnsi"/>
        </w:rPr>
        <w:t xml:space="preserve">(2) </w:t>
      </w:r>
      <w:r w:rsidR="00F221C5" w:rsidRPr="00845970">
        <w:rPr>
          <w:rFonts w:asciiTheme="minorHAnsi" w:hAnsiTheme="minorHAnsi" w:cstheme="minorHAnsi"/>
        </w:rPr>
        <w:t xml:space="preserve">U slučaju nepodnošenja Izvještaja Korisniku će se uskratiti isplata sredstava za naredni mjesec prema iznosu u skladu s odlukom Izvršnog odbora. </w:t>
      </w:r>
    </w:p>
    <w:p w14:paraId="25EAB82C" w14:textId="0060731C" w:rsidR="00845970" w:rsidRPr="00845970" w:rsidRDefault="00845970" w:rsidP="00845970">
      <w:pPr>
        <w:jc w:val="both"/>
        <w:rPr>
          <w:rFonts w:asciiTheme="minorHAnsi" w:hAnsiTheme="minorHAnsi" w:cstheme="minorHAnsi"/>
        </w:rPr>
      </w:pPr>
      <w:r w:rsidRPr="00845970">
        <w:rPr>
          <w:rFonts w:asciiTheme="minorHAnsi" w:hAnsiTheme="minorHAnsi" w:cstheme="minorHAnsi"/>
        </w:rPr>
        <w:t>(3) Korisnik je obavezan dostaviti godišnje Izvješće o provedenom Programu javnih potreba u sportu  grada Velike Gorice za 2024._Obrazac 6</w:t>
      </w:r>
      <w:r w:rsidR="0052212D">
        <w:rPr>
          <w:rFonts w:asciiTheme="minorHAnsi" w:hAnsiTheme="minorHAnsi" w:cstheme="minorHAnsi"/>
        </w:rPr>
        <w:t>.</w:t>
      </w:r>
    </w:p>
    <w:p w14:paraId="1BE8393D" w14:textId="77777777" w:rsidR="00F221C5" w:rsidRPr="00845970" w:rsidRDefault="00F221C5" w:rsidP="00F221C5">
      <w:pPr>
        <w:jc w:val="center"/>
        <w:rPr>
          <w:rFonts w:asciiTheme="minorHAnsi" w:hAnsiTheme="minorHAnsi" w:cstheme="minorHAnsi"/>
          <w:color w:val="0070C0"/>
        </w:rPr>
      </w:pPr>
    </w:p>
    <w:p w14:paraId="7FC43253" w14:textId="5876BCCB" w:rsidR="00F221C5" w:rsidRPr="0052212D" w:rsidRDefault="00F221C5" w:rsidP="00F221C5">
      <w:pPr>
        <w:jc w:val="center"/>
        <w:rPr>
          <w:rFonts w:asciiTheme="minorHAnsi" w:hAnsiTheme="minorHAnsi" w:cstheme="minorHAnsi"/>
        </w:rPr>
      </w:pPr>
      <w:r w:rsidRPr="0052212D">
        <w:rPr>
          <w:rFonts w:asciiTheme="minorHAnsi" w:hAnsiTheme="minorHAnsi" w:cstheme="minorHAnsi"/>
        </w:rPr>
        <w:t xml:space="preserve">Članak </w:t>
      </w:r>
      <w:r w:rsidR="0052212D" w:rsidRPr="0052212D">
        <w:rPr>
          <w:rFonts w:asciiTheme="minorHAnsi" w:hAnsiTheme="minorHAnsi" w:cstheme="minorHAnsi"/>
        </w:rPr>
        <w:t>17</w:t>
      </w:r>
      <w:r w:rsidRPr="0052212D">
        <w:rPr>
          <w:rFonts w:asciiTheme="minorHAnsi" w:hAnsiTheme="minorHAnsi" w:cstheme="minorHAnsi"/>
        </w:rPr>
        <w:t>.</w:t>
      </w:r>
    </w:p>
    <w:p w14:paraId="24CB981C" w14:textId="49016291" w:rsidR="00F221C5" w:rsidRPr="0052212D" w:rsidRDefault="00845970" w:rsidP="00F221C5">
      <w:pPr>
        <w:jc w:val="both"/>
        <w:rPr>
          <w:rFonts w:asciiTheme="minorHAnsi" w:hAnsiTheme="minorHAnsi" w:cstheme="minorHAnsi"/>
        </w:rPr>
      </w:pPr>
      <w:r w:rsidRPr="0052212D">
        <w:rPr>
          <w:rFonts w:asciiTheme="minorHAnsi" w:hAnsiTheme="minorHAnsi" w:cstheme="minorHAnsi"/>
        </w:rPr>
        <w:t xml:space="preserve">(1) </w:t>
      </w:r>
      <w:r w:rsidR="00F221C5" w:rsidRPr="0052212D">
        <w:rPr>
          <w:rFonts w:asciiTheme="minorHAnsi" w:hAnsiTheme="minorHAnsi" w:cstheme="minorHAnsi"/>
        </w:rPr>
        <w:t xml:space="preserve">Prihvatljivi troškovi po pojedinim programskim područjima koji se financiraju ovim natječajem </w:t>
      </w:r>
      <w:r w:rsidR="00F221C5" w:rsidRPr="0052212D">
        <w:rPr>
          <w:rFonts w:asciiTheme="minorHAnsi" w:eastAsia="Calibri" w:hAnsiTheme="minorHAnsi" w:cstheme="minorHAnsi"/>
        </w:rPr>
        <w:t xml:space="preserve">podrazumijevaju troškove koji su neposredno vezani uz provedbu pojedinih aktivnosti predloženog programa ili projekta </w:t>
      </w:r>
      <w:r w:rsidR="00F221C5" w:rsidRPr="0052212D">
        <w:rPr>
          <w:rFonts w:asciiTheme="minorHAnsi" w:hAnsiTheme="minorHAnsi" w:cstheme="minorHAnsi"/>
        </w:rPr>
        <w:t xml:space="preserve">kao što su: </w:t>
      </w:r>
    </w:p>
    <w:p w14:paraId="31972AB0" w14:textId="77777777" w:rsidR="00F221C5" w:rsidRPr="0052212D" w:rsidRDefault="00F221C5" w:rsidP="00F221C5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52212D">
        <w:rPr>
          <w:rFonts w:asciiTheme="minorHAnsi" w:hAnsiTheme="minorHAnsi" w:cstheme="minorHAnsi"/>
        </w:rPr>
        <w:t>troškovi najma dvorane, sportskih terena, sportskih objekata za održavanje treninga i natjecanja sportaša,</w:t>
      </w:r>
    </w:p>
    <w:p w14:paraId="0F4D647A" w14:textId="77777777" w:rsidR="00F221C5" w:rsidRPr="0052212D" w:rsidRDefault="00F221C5" w:rsidP="00F221C5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52212D">
        <w:rPr>
          <w:rFonts w:asciiTheme="minorHAnsi" w:hAnsiTheme="minorHAnsi" w:cstheme="minorHAnsi"/>
        </w:rPr>
        <w:t>troškovi stručnog rada trenera i sportskih djelatnika za provođenje programa,</w:t>
      </w:r>
    </w:p>
    <w:p w14:paraId="27145B30" w14:textId="77777777" w:rsidR="00F221C5" w:rsidRPr="0052212D" w:rsidRDefault="00F221C5" w:rsidP="00F221C5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52212D">
        <w:rPr>
          <w:rFonts w:asciiTheme="minorHAnsi" w:hAnsiTheme="minorHAnsi" w:cstheme="minorHAnsi"/>
        </w:rPr>
        <w:t>troškovi natjecanja – kotizacija, članarina, troškovi sudaca, troškovi delegata, troškovi službenih osoba na natjecanjima, troškovi prijevoza, troškovi opreme, troškovi smještaja,</w:t>
      </w:r>
    </w:p>
    <w:p w14:paraId="52FB031F" w14:textId="77777777" w:rsidR="00F221C5" w:rsidRPr="0052212D" w:rsidRDefault="00F221C5" w:rsidP="00F221C5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52212D">
        <w:rPr>
          <w:rFonts w:asciiTheme="minorHAnsi" w:hAnsiTheme="minorHAnsi" w:cstheme="minorHAnsi"/>
        </w:rPr>
        <w:t>troškovi organizacije manifestacija i sportskih priredbi – trošak objekta ili terena za provođenje manifestacije, nabava pehara i medalja, troškovi službenih osoba, troškovi razglasa, troškovi voditelja,</w:t>
      </w:r>
    </w:p>
    <w:p w14:paraId="02B3AF6E" w14:textId="77777777" w:rsidR="00F221C5" w:rsidRPr="0052212D" w:rsidRDefault="00F221C5" w:rsidP="00F221C5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52212D">
        <w:rPr>
          <w:rFonts w:asciiTheme="minorHAnsi" w:hAnsiTheme="minorHAnsi" w:cstheme="minorHAnsi"/>
        </w:rPr>
        <w:t xml:space="preserve">grafičke usluge vezane uz provedbu natjecanja i treninga (grafička priprema, usluge tiskanja letaka, brošura, časopisa i sl. pri čemu treba navesti vrstu i namjenu usluge, količinu, jedinične cijene), </w:t>
      </w:r>
    </w:p>
    <w:p w14:paraId="425DC968" w14:textId="77777777" w:rsidR="00F221C5" w:rsidRPr="0052212D" w:rsidRDefault="00F221C5" w:rsidP="00F221C5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52212D">
        <w:rPr>
          <w:rFonts w:asciiTheme="minorHAnsi" w:hAnsiTheme="minorHAnsi" w:cstheme="minorHAnsi"/>
        </w:rPr>
        <w:t>troškovi komunikacije i komunalni troškovi (troškovi telefona, interneta i sl.) koji moraju biti specificirani i u iznosu do 25% od mjesečnog računa,</w:t>
      </w:r>
    </w:p>
    <w:p w14:paraId="23046856" w14:textId="77777777" w:rsidR="00F221C5" w:rsidRPr="0052212D" w:rsidRDefault="00F221C5" w:rsidP="00F221C5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52212D">
        <w:rPr>
          <w:rFonts w:asciiTheme="minorHAnsi" w:hAnsiTheme="minorHAnsi" w:cstheme="minorHAnsi"/>
        </w:rPr>
        <w:t xml:space="preserve">troškovi nabavke opreme i pomagala nužne za provedbu programa, koja mora biti specificirana po vrsti i iznosu, </w:t>
      </w:r>
    </w:p>
    <w:p w14:paraId="7B2375A5" w14:textId="77777777" w:rsidR="00F221C5" w:rsidRPr="0052212D" w:rsidRDefault="00F221C5" w:rsidP="00F221C5">
      <w:pPr>
        <w:numPr>
          <w:ilvl w:val="0"/>
          <w:numId w:val="12"/>
        </w:numPr>
        <w:jc w:val="both"/>
        <w:rPr>
          <w:rFonts w:asciiTheme="minorHAnsi" w:eastAsia="Calibri" w:hAnsiTheme="minorHAnsi" w:cstheme="minorHAnsi"/>
        </w:rPr>
      </w:pPr>
      <w:r w:rsidRPr="0052212D">
        <w:rPr>
          <w:rFonts w:asciiTheme="minorHAnsi" w:hAnsiTheme="minorHAnsi" w:cstheme="minorHAnsi"/>
        </w:rPr>
        <w:t xml:space="preserve">ostali troškovi koji su izravno vezani za provedbu aktivnosti programa (knjigovodstvene usluge). </w:t>
      </w:r>
    </w:p>
    <w:p w14:paraId="34FA55E3" w14:textId="7EA13106" w:rsidR="00F221C5" w:rsidRPr="0052212D" w:rsidRDefault="00845970" w:rsidP="00F221C5">
      <w:pPr>
        <w:jc w:val="both"/>
        <w:rPr>
          <w:rFonts w:asciiTheme="minorHAnsi" w:hAnsiTheme="minorHAnsi" w:cstheme="minorHAnsi"/>
        </w:rPr>
      </w:pPr>
      <w:r w:rsidRPr="0052212D">
        <w:rPr>
          <w:rFonts w:asciiTheme="minorHAnsi" w:hAnsiTheme="minorHAnsi" w:cstheme="minorHAnsi"/>
        </w:rPr>
        <w:t xml:space="preserve">(2) </w:t>
      </w:r>
      <w:r w:rsidR="00F221C5" w:rsidRPr="0052212D">
        <w:rPr>
          <w:rFonts w:asciiTheme="minorHAnsi" w:hAnsiTheme="minorHAnsi" w:cstheme="minorHAnsi"/>
        </w:rPr>
        <w:t xml:space="preserve">Neprihvatljivi troškovi : </w:t>
      </w:r>
    </w:p>
    <w:p w14:paraId="02BDB33F" w14:textId="77777777" w:rsidR="00F221C5" w:rsidRPr="0052212D" w:rsidRDefault="00F221C5" w:rsidP="00F221C5">
      <w:pPr>
        <w:pStyle w:val="Odlomakpopisa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52212D">
        <w:rPr>
          <w:rFonts w:asciiTheme="minorHAnsi" w:hAnsiTheme="minorHAnsi" w:cstheme="minorHAnsi"/>
          <w:sz w:val="24"/>
          <w:szCs w:val="24"/>
          <w:lang w:val="hr-HR"/>
        </w:rPr>
        <w:t xml:space="preserve">troškovi kamata na dug, </w:t>
      </w:r>
    </w:p>
    <w:p w14:paraId="429219D4" w14:textId="77777777" w:rsidR="00F221C5" w:rsidRPr="0052212D" w:rsidRDefault="00F221C5" w:rsidP="00F221C5">
      <w:pPr>
        <w:pStyle w:val="Odlomakpopisa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52212D">
        <w:rPr>
          <w:rFonts w:asciiTheme="minorHAnsi" w:hAnsiTheme="minorHAnsi" w:cstheme="minorHAnsi"/>
          <w:sz w:val="24"/>
          <w:szCs w:val="24"/>
          <w:lang w:val="hr-HR"/>
        </w:rPr>
        <w:t>kazne, financijske globe i troškovi sudskih sporova,</w:t>
      </w:r>
    </w:p>
    <w:p w14:paraId="79F5BEB8" w14:textId="77777777" w:rsidR="00F221C5" w:rsidRPr="0052212D" w:rsidRDefault="00F221C5" w:rsidP="00F221C5">
      <w:pPr>
        <w:pStyle w:val="Odlomakpopisa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52212D">
        <w:rPr>
          <w:rFonts w:asciiTheme="minorHAnsi" w:hAnsiTheme="minorHAnsi" w:cstheme="minorHAnsi"/>
          <w:sz w:val="24"/>
          <w:szCs w:val="24"/>
          <w:lang w:val="hr-HR"/>
        </w:rPr>
        <w:t>plaćanje troškova profesionalnih sportaša,</w:t>
      </w:r>
    </w:p>
    <w:p w14:paraId="63A28E7B" w14:textId="77777777" w:rsidR="00F221C5" w:rsidRPr="0052212D" w:rsidRDefault="00F221C5" w:rsidP="00F221C5">
      <w:pPr>
        <w:pStyle w:val="Odlomakpopisa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52212D">
        <w:rPr>
          <w:rFonts w:asciiTheme="minorHAnsi" w:hAnsiTheme="minorHAnsi" w:cstheme="minorHAnsi"/>
          <w:sz w:val="24"/>
          <w:szCs w:val="24"/>
          <w:lang w:val="hr-HR"/>
        </w:rPr>
        <w:t xml:space="preserve">doprinosi za dobrovoljna zdravstvena ili mirovinska osiguranja koja nisu obvezna prema nacionalnom zakonodavstvu, </w:t>
      </w:r>
    </w:p>
    <w:p w14:paraId="6E40E56A" w14:textId="77777777" w:rsidR="00F221C5" w:rsidRPr="0052212D" w:rsidRDefault="00F221C5" w:rsidP="00F221C5">
      <w:pPr>
        <w:pStyle w:val="Odlomakpopisa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52212D">
        <w:rPr>
          <w:rFonts w:asciiTheme="minorHAnsi" w:hAnsiTheme="minorHAnsi" w:cstheme="minorHAnsi"/>
          <w:sz w:val="24"/>
          <w:szCs w:val="24"/>
          <w:lang w:val="hr-HR"/>
        </w:rPr>
        <w:t xml:space="preserve">plaćanje neoporezivih bonusa zaposlenima, </w:t>
      </w:r>
    </w:p>
    <w:p w14:paraId="4AAE0074" w14:textId="77777777" w:rsidR="00F221C5" w:rsidRPr="0052212D" w:rsidRDefault="00F221C5" w:rsidP="00F221C5">
      <w:pPr>
        <w:pStyle w:val="Odlomakpopisa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52212D">
        <w:rPr>
          <w:rFonts w:asciiTheme="minorHAnsi" w:hAnsiTheme="minorHAnsi" w:cstheme="minorHAnsi"/>
          <w:sz w:val="24"/>
          <w:szCs w:val="24"/>
          <w:lang w:val="hr-HR"/>
        </w:rPr>
        <w:t>bankovne pristojbe za otvaranje i vođenje računa, naknade za financijske transfere i druge pristojbe u potpunosti financijske prirode,</w:t>
      </w:r>
    </w:p>
    <w:p w14:paraId="1054402E" w14:textId="77777777" w:rsidR="00F221C5" w:rsidRPr="0052212D" w:rsidRDefault="00F221C5" w:rsidP="00F221C5">
      <w:pPr>
        <w:pStyle w:val="Odlomakpopisa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52212D">
        <w:rPr>
          <w:rFonts w:asciiTheme="minorHAnsi" w:hAnsiTheme="minorHAnsi" w:cstheme="minorHAnsi"/>
          <w:sz w:val="24"/>
          <w:szCs w:val="24"/>
          <w:lang w:val="hr-HR"/>
        </w:rPr>
        <w:t xml:space="preserve">troškovi koji su već bili financirani iz javnih izvora odnosno troškovi koji se u razdoblju provedbe projekta financiraju iz drugih izvora, </w:t>
      </w:r>
    </w:p>
    <w:p w14:paraId="0B2ED69E" w14:textId="77777777" w:rsidR="00F221C5" w:rsidRPr="0052212D" w:rsidRDefault="00F221C5" w:rsidP="00F221C5">
      <w:pPr>
        <w:pStyle w:val="Odlomakpopisa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52212D">
        <w:rPr>
          <w:rFonts w:asciiTheme="minorHAnsi" w:hAnsiTheme="minorHAnsi" w:cstheme="minorHAnsi"/>
          <w:sz w:val="24"/>
          <w:szCs w:val="24"/>
          <w:lang w:val="hr-HR"/>
        </w:rPr>
        <w:lastRenderedPageBreak/>
        <w:t xml:space="preserve">doprinosi u naravi: nefinancijski doprinosi (robe ili usluge) od trećih strana koji ne obuhvaćaju izdatke za Korisnika, </w:t>
      </w:r>
    </w:p>
    <w:p w14:paraId="1EEC1DD4" w14:textId="77777777" w:rsidR="00F221C5" w:rsidRPr="0052212D" w:rsidRDefault="00F221C5" w:rsidP="00F221C5">
      <w:pPr>
        <w:pStyle w:val="Odlomakpopisa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52212D">
        <w:rPr>
          <w:rFonts w:asciiTheme="minorHAnsi" w:hAnsiTheme="minorHAnsi" w:cstheme="minorHAnsi"/>
          <w:sz w:val="24"/>
          <w:szCs w:val="24"/>
          <w:lang w:val="hr-HR"/>
        </w:rPr>
        <w:t xml:space="preserve">donacije u dobrotvorne svrhe, </w:t>
      </w:r>
    </w:p>
    <w:p w14:paraId="63410ADB" w14:textId="77777777" w:rsidR="00F221C5" w:rsidRPr="0052212D" w:rsidRDefault="00F221C5" w:rsidP="00F221C5">
      <w:pPr>
        <w:pStyle w:val="Odlomakpopisa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52212D">
        <w:rPr>
          <w:rFonts w:asciiTheme="minorHAnsi" w:hAnsiTheme="minorHAnsi" w:cstheme="minorHAnsi"/>
          <w:sz w:val="24"/>
          <w:szCs w:val="24"/>
          <w:lang w:val="hr-HR"/>
        </w:rPr>
        <w:t xml:space="preserve">zajmovi drugim organizacijama ili pojedincima, </w:t>
      </w:r>
    </w:p>
    <w:p w14:paraId="514A6047" w14:textId="77777777" w:rsidR="00F221C5" w:rsidRPr="0052212D" w:rsidRDefault="00F221C5" w:rsidP="00F221C5">
      <w:pPr>
        <w:pStyle w:val="Odlomakpopisa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52212D">
        <w:rPr>
          <w:rFonts w:asciiTheme="minorHAnsi" w:hAnsiTheme="minorHAnsi" w:cstheme="minorHAnsi"/>
          <w:sz w:val="24"/>
          <w:szCs w:val="24"/>
          <w:lang w:val="hr-HR"/>
        </w:rPr>
        <w:t xml:space="preserve">ulaganja u kapital ili kreditna ulaganja, jamstveni fondovi, </w:t>
      </w:r>
    </w:p>
    <w:p w14:paraId="2D5C7323" w14:textId="77777777" w:rsidR="00F221C5" w:rsidRPr="0052212D" w:rsidRDefault="00F221C5" w:rsidP="00F221C5">
      <w:pPr>
        <w:pStyle w:val="Odlomakpopisa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52212D">
        <w:rPr>
          <w:rFonts w:asciiTheme="minorHAnsi" w:hAnsiTheme="minorHAnsi" w:cstheme="minorHAnsi"/>
          <w:sz w:val="24"/>
          <w:szCs w:val="24"/>
          <w:lang w:val="hr-HR"/>
        </w:rPr>
        <w:t>drugi troškovi koji nisu u neposrednoj povezanosti sa sadržajem i ciljevima projekta.</w:t>
      </w:r>
    </w:p>
    <w:p w14:paraId="3FC609AE" w14:textId="77777777" w:rsidR="00F5694A" w:rsidRDefault="00F5694A" w:rsidP="00F5694A">
      <w:pPr>
        <w:pStyle w:val="Odlomakpopisa"/>
        <w:jc w:val="both"/>
        <w:rPr>
          <w:rFonts w:asciiTheme="minorHAnsi" w:hAnsiTheme="minorHAnsi" w:cstheme="minorHAnsi"/>
          <w:color w:val="0070C0"/>
          <w:sz w:val="22"/>
          <w:szCs w:val="22"/>
          <w:lang w:val="hr-HR"/>
        </w:rPr>
      </w:pPr>
    </w:p>
    <w:p w14:paraId="77F34C72" w14:textId="77777777" w:rsidR="0052212D" w:rsidRPr="00BE7E9A" w:rsidRDefault="0052212D" w:rsidP="00F5694A">
      <w:pPr>
        <w:pStyle w:val="Odlomakpopisa"/>
        <w:jc w:val="both"/>
        <w:rPr>
          <w:rFonts w:asciiTheme="minorHAnsi" w:hAnsiTheme="minorHAnsi" w:cstheme="minorHAnsi"/>
          <w:color w:val="0070C0"/>
          <w:sz w:val="22"/>
          <w:szCs w:val="22"/>
          <w:lang w:val="hr-HR"/>
        </w:rPr>
      </w:pPr>
    </w:p>
    <w:p w14:paraId="58CDF871" w14:textId="77777777" w:rsidR="00BE7E9A" w:rsidRPr="00BE7E9A" w:rsidRDefault="00BE7E9A" w:rsidP="00BE7E9A">
      <w:pPr>
        <w:jc w:val="both"/>
        <w:rPr>
          <w:rFonts w:asciiTheme="minorHAnsi" w:hAnsiTheme="minorHAnsi" w:cstheme="minorHAnsi"/>
          <w:i/>
          <w:iCs/>
        </w:rPr>
      </w:pPr>
      <w:r w:rsidRPr="0052212D">
        <w:rPr>
          <w:rFonts w:asciiTheme="minorHAnsi" w:hAnsiTheme="minorHAnsi" w:cstheme="minorHAnsi"/>
          <w:i/>
          <w:iCs/>
        </w:rPr>
        <w:t>Povjerenstvo za vrednovanje i odabir programa</w:t>
      </w:r>
      <w:r w:rsidRPr="00BE7E9A">
        <w:rPr>
          <w:rFonts w:asciiTheme="minorHAnsi" w:hAnsiTheme="minorHAnsi" w:cstheme="minorHAnsi"/>
          <w:i/>
          <w:iCs/>
        </w:rPr>
        <w:t xml:space="preserve"> </w:t>
      </w:r>
    </w:p>
    <w:p w14:paraId="3312F5E8" w14:textId="77777777" w:rsidR="00BE7E9A" w:rsidRPr="00BE7E9A" w:rsidRDefault="00BE7E9A" w:rsidP="00BE7E9A">
      <w:pPr>
        <w:jc w:val="both"/>
        <w:rPr>
          <w:rFonts w:asciiTheme="minorHAnsi" w:hAnsiTheme="minorHAnsi" w:cstheme="minorHAnsi"/>
          <w:i/>
          <w:iCs/>
        </w:rPr>
      </w:pPr>
    </w:p>
    <w:p w14:paraId="79708C63" w14:textId="6D754A97" w:rsidR="00BE7E9A" w:rsidRPr="00BE7E9A" w:rsidRDefault="00BE7E9A" w:rsidP="00BE7E9A">
      <w:pPr>
        <w:jc w:val="center"/>
        <w:rPr>
          <w:rFonts w:asciiTheme="minorHAnsi" w:hAnsiTheme="minorHAnsi" w:cstheme="minorHAnsi"/>
        </w:rPr>
      </w:pPr>
      <w:r w:rsidRPr="00BE7E9A">
        <w:rPr>
          <w:rFonts w:asciiTheme="minorHAnsi" w:hAnsiTheme="minorHAnsi" w:cstheme="minorHAnsi"/>
        </w:rPr>
        <w:t>Članak 1</w:t>
      </w:r>
      <w:r w:rsidR="0052212D">
        <w:rPr>
          <w:rFonts w:asciiTheme="minorHAnsi" w:hAnsiTheme="minorHAnsi" w:cstheme="minorHAnsi"/>
        </w:rPr>
        <w:t>8</w:t>
      </w:r>
      <w:r w:rsidRPr="00BE7E9A">
        <w:rPr>
          <w:rFonts w:asciiTheme="minorHAnsi" w:hAnsiTheme="minorHAnsi" w:cstheme="minorHAnsi"/>
        </w:rPr>
        <w:t>.</w:t>
      </w:r>
    </w:p>
    <w:p w14:paraId="6DC69A43" w14:textId="77777777" w:rsidR="00BE7E9A" w:rsidRPr="00BE7E9A" w:rsidRDefault="00BE7E9A" w:rsidP="00BE7E9A">
      <w:pPr>
        <w:jc w:val="both"/>
        <w:rPr>
          <w:rFonts w:asciiTheme="minorHAnsi" w:hAnsiTheme="minorHAnsi" w:cstheme="minorHAnsi"/>
        </w:rPr>
      </w:pPr>
      <w:r w:rsidRPr="00BE7E9A">
        <w:rPr>
          <w:rFonts w:asciiTheme="minorHAnsi" w:hAnsiTheme="minorHAnsi" w:cstheme="minorHAnsi"/>
        </w:rPr>
        <w:t xml:space="preserve">(1) </w:t>
      </w:r>
      <w:bookmarkStart w:id="3" w:name="_Hlk94685637"/>
      <w:r w:rsidRPr="00BE7E9A">
        <w:rPr>
          <w:rFonts w:asciiTheme="minorHAnsi" w:hAnsiTheme="minorHAnsi" w:cstheme="minorHAnsi"/>
        </w:rPr>
        <w:t xml:space="preserve">Prijave za program javnih potreba odabire </w:t>
      </w:r>
      <w:r w:rsidRPr="00BE7E9A">
        <w:rPr>
          <w:rFonts w:asciiTheme="minorHAnsi" w:hAnsiTheme="minorHAnsi" w:cstheme="minorHAnsi"/>
          <w:i/>
          <w:iCs/>
        </w:rPr>
        <w:t>Povjerenstvo za ocjenjivanje/</w:t>
      </w:r>
      <w:r w:rsidRPr="00BE7E9A">
        <w:rPr>
          <w:rFonts w:asciiTheme="minorHAnsi" w:hAnsiTheme="minorHAnsi" w:cstheme="minorHAnsi"/>
          <w:bCs/>
          <w:i/>
          <w:iCs/>
        </w:rPr>
        <w:t>vrednovanje i odabir programa javnih potreba u sportu</w:t>
      </w:r>
      <w:r w:rsidRPr="00BE7E9A">
        <w:rPr>
          <w:rFonts w:asciiTheme="minorHAnsi" w:hAnsiTheme="minorHAnsi" w:cstheme="minorHAnsi"/>
        </w:rPr>
        <w:t>.</w:t>
      </w:r>
    </w:p>
    <w:p w14:paraId="7718F68B" w14:textId="77777777" w:rsidR="00BE7E9A" w:rsidRDefault="00BE7E9A" w:rsidP="00BE7E9A">
      <w:pPr>
        <w:jc w:val="both"/>
        <w:rPr>
          <w:rFonts w:asciiTheme="minorHAnsi" w:hAnsiTheme="minorHAnsi" w:cstheme="minorHAnsi"/>
        </w:rPr>
      </w:pPr>
      <w:r w:rsidRPr="00BE7E9A">
        <w:rPr>
          <w:rFonts w:asciiTheme="minorHAnsi" w:hAnsiTheme="minorHAnsi" w:cstheme="minorHAnsi"/>
        </w:rPr>
        <w:t xml:space="preserve">(2) </w:t>
      </w:r>
      <w:r w:rsidRPr="00BE7E9A">
        <w:rPr>
          <w:rFonts w:asciiTheme="minorHAnsi" w:hAnsiTheme="minorHAnsi" w:cstheme="minorHAnsi"/>
          <w:shd w:val="clear" w:color="auto" w:fill="FFFFFF"/>
        </w:rPr>
        <w:t xml:space="preserve">Nakon provedenog postupka, Povjerenstvo vrednuje i ocjenjuje dostavljene programe te  dostavlja Izvršnom odboru </w:t>
      </w:r>
      <w:r w:rsidRPr="00BE7E9A">
        <w:rPr>
          <w:rFonts w:asciiTheme="minorHAnsi" w:hAnsiTheme="minorHAnsi" w:cstheme="minorHAnsi"/>
        </w:rPr>
        <w:t xml:space="preserve">prijedlog </w:t>
      </w:r>
      <w:r w:rsidRPr="00BE7E9A">
        <w:rPr>
          <w:rFonts w:asciiTheme="minorHAnsi" w:hAnsiTheme="minorHAnsi" w:cstheme="minorHAnsi"/>
          <w:shd w:val="clear" w:color="auto" w:fill="FFFFFF"/>
        </w:rPr>
        <w:t xml:space="preserve">iznosa sredstava </w:t>
      </w:r>
      <w:r w:rsidRPr="00BE7E9A">
        <w:rPr>
          <w:rFonts w:asciiTheme="minorHAnsi" w:hAnsiTheme="minorHAnsi" w:cstheme="minorHAnsi"/>
        </w:rPr>
        <w:t>po pojedinom korisniku.</w:t>
      </w:r>
    </w:p>
    <w:p w14:paraId="1D69AD01" w14:textId="678550E8" w:rsidR="0028114F" w:rsidRPr="00BE7E9A" w:rsidRDefault="0028114F" w:rsidP="00BE7E9A">
      <w:pPr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  <w:kern w:val="2"/>
        </w:rPr>
        <w:t xml:space="preserve">(1) </w:t>
      </w:r>
      <w:r w:rsidRPr="008050D6">
        <w:rPr>
          <w:rFonts w:ascii="Calibri" w:hAnsi="Calibri" w:cs="Calibri"/>
          <w:kern w:val="2"/>
        </w:rPr>
        <w:t xml:space="preserve">Izvršni odbor </w:t>
      </w:r>
      <w:r w:rsidRPr="008050D6">
        <w:rPr>
          <w:rFonts w:ascii="Calibri" w:hAnsi="Calibri" w:cs="Calibri"/>
          <w:noProof/>
        </w:rPr>
        <w:t xml:space="preserve">Zajednice </w:t>
      </w:r>
      <w:r>
        <w:rPr>
          <w:rFonts w:ascii="Calibri" w:hAnsi="Calibri" w:cs="Calibri"/>
        </w:rPr>
        <w:t>s</w:t>
      </w:r>
      <w:r w:rsidRPr="008050D6">
        <w:rPr>
          <w:rFonts w:ascii="Calibri" w:hAnsi="Calibri" w:cs="Calibri"/>
        </w:rPr>
        <w:t>portskih udruga Grada Velike Gorice</w:t>
      </w:r>
      <w:r>
        <w:rPr>
          <w:rFonts w:ascii="Calibri" w:hAnsi="Calibri" w:cs="Calibri"/>
        </w:rPr>
        <w:t xml:space="preserve"> donosi odluku o</w:t>
      </w:r>
      <w:r>
        <w:rPr>
          <w:rFonts w:ascii="Calibri" w:hAnsi="Calibri" w:cs="Calibri"/>
          <w:kern w:val="2"/>
        </w:rPr>
        <w:t xml:space="preserve"> iznosima raspodjele sredstava po korisnicima.</w:t>
      </w:r>
    </w:p>
    <w:p w14:paraId="13B73C98" w14:textId="77777777" w:rsidR="00BE7E9A" w:rsidRPr="00BE7E9A" w:rsidRDefault="00BE7E9A" w:rsidP="00BE7E9A">
      <w:pPr>
        <w:jc w:val="both"/>
        <w:rPr>
          <w:rFonts w:asciiTheme="minorHAnsi" w:hAnsiTheme="minorHAnsi" w:cstheme="minorHAnsi"/>
        </w:rPr>
      </w:pPr>
    </w:p>
    <w:bookmarkEnd w:id="3"/>
    <w:p w14:paraId="03CAF84A" w14:textId="77777777" w:rsidR="00F221C5" w:rsidRPr="0052212D" w:rsidRDefault="00F221C5" w:rsidP="00F221C5">
      <w:pPr>
        <w:jc w:val="both"/>
        <w:rPr>
          <w:rFonts w:asciiTheme="minorHAnsi" w:hAnsiTheme="minorHAnsi" w:cstheme="minorHAnsi"/>
        </w:rPr>
      </w:pPr>
      <w:r w:rsidRPr="00BE7E9A">
        <w:rPr>
          <w:rFonts w:asciiTheme="minorHAnsi" w:hAnsiTheme="minorHAnsi" w:cstheme="minorHAnsi"/>
          <w:color w:val="0070C0"/>
          <w:sz w:val="22"/>
          <w:szCs w:val="22"/>
        </w:rPr>
        <w:t xml:space="preserve">  </w:t>
      </w:r>
    </w:p>
    <w:p w14:paraId="1CA3D89F" w14:textId="65D06594" w:rsidR="00F221C5" w:rsidRPr="0052212D" w:rsidRDefault="00F221C5" w:rsidP="00F221C5">
      <w:pPr>
        <w:jc w:val="center"/>
        <w:rPr>
          <w:rFonts w:asciiTheme="minorHAnsi" w:hAnsiTheme="minorHAnsi" w:cstheme="minorHAnsi"/>
        </w:rPr>
      </w:pPr>
      <w:r w:rsidRPr="0052212D">
        <w:rPr>
          <w:rFonts w:asciiTheme="minorHAnsi" w:hAnsiTheme="minorHAnsi" w:cstheme="minorHAnsi"/>
        </w:rPr>
        <w:t xml:space="preserve">Članak </w:t>
      </w:r>
      <w:r w:rsidR="0052212D" w:rsidRPr="0052212D">
        <w:rPr>
          <w:rFonts w:asciiTheme="minorHAnsi" w:hAnsiTheme="minorHAnsi" w:cstheme="minorHAnsi"/>
        </w:rPr>
        <w:t>19</w:t>
      </w:r>
      <w:r w:rsidRPr="0052212D">
        <w:rPr>
          <w:rFonts w:asciiTheme="minorHAnsi" w:hAnsiTheme="minorHAnsi" w:cstheme="minorHAnsi"/>
        </w:rPr>
        <w:t>.</w:t>
      </w:r>
    </w:p>
    <w:p w14:paraId="54BA05E8" w14:textId="65E507C2" w:rsidR="00F221C5" w:rsidRPr="0052212D" w:rsidRDefault="00F221C5" w:rsidP="00F221C5">
      <w:pPr>
        <w:jc w:val="both"/>
        <w:rPr>
          <w:rFonts w:asciiTheme="minorHAnsi" w:hAnsiTheme="minorHAnsi" w:cstheme="minorHAnsi"/>
        </w:rPr>
      </w:pPr>
      <w:r w:rsidRPr="0052212D">
        <w:rPr>
          <w:rFonts w:asciiTheme="minorHAnsi" w:hAnsiTheme="minorHAnsi" w:cstheme="minorHAnsi"/>
        </w:rPr>
        <w:t xml:space="preserve">Ovaj Pravilnik stupa na snagu danom donošenja. </w:t>
      </w:r>
    </w:p>
    <w:p w14:paraId="43E26E0D" w14:textId="77777777" w:rsidR="00F221C5" w:rsidRPr="0052212D" w:rsidRDefault="00F221C5" w:rsidP="0067471F">
      <w:pPr>
        <w:jc w:val="both"/>
        <w:rPr>
          <w:rFonts w:asciiTheme="minorHAnsi" w:hAnsiTheme="minorHAnsi" w:cstheme="minorHAnsi"/>
        </w:rPr>
      </w:pPr>
    </w:p>
    <w:p w14:paraId="22454C11" w14:textId="77777777" w:rsidR="0031294A" w:rsidRDefault="0031294A" w:rsidP="0067471F">
      <w:pPr>
        <w:shd w:val="clear" w:color="auto" w:fill="FFFFFF"/>
        <w:rPr>
          <w:rFonts w:asciiTheme="minorHAnsi" w:hAnsiTheme="minorHAnsi" w:cstheme="minorHAnsi"/>
          <w:b/>
          <w:bCs/>
        </w:rPr>
      </w:pPr>
    </w:p>
    <w:p w14:paraId="7A0CB623" w14:textId="77777777" w:rsidR="0031294A" w:rsidRDefault="0031294A" w:rsidP="0067471F">
      <w:pPr>
        <w:shd w:val="clear" w:color="auto" w:fill="FFFFFF"/>
        <w:rPr>
          <w:rFonts w:asciiTheme="minorHAnsi" w:hAnsiTheme="minorHAnsi" w:cstheme="minorHAnsi"/>
          <w:b/>
          <w:bCs/>
        </w:rPr>
      </w:pPr>
    </w:p>
    <w:p w14:paraId="6E073809" w14:textId="6C67D51C" w:rsidR="00543CD5" w:rsidRPr="00BE7E9A" w:rsidRDefault="00543CD5" w:rsidP="00714E20">
      <w:pPr>
        <w:shd w:val="clear" w:color="auto" w:fill="FFFFFF"/>
        <w:rPr>
          <w:rFonts w:asciiTheme="minorHAnsi" w:hAnsiTheme="minorHAnsi" w:cstheme="minorHAnsi"/>
          <w:b/>
          <w:bCs/>
        </w:rPr>
      </w:pPr>
      <w:r w:rsidRPr="00BE7E9A">
        <w:rPr>
          <w:rFonts w:asciiTheme="minorHAnsi" w:hAnsiTheme="minorHAnsi" w:cstheme="minorHAnsi"/>
          <w:b/>
          <w:bCs/>
        </w:rPr>
        <w:t>BROJ:</w:t>
      </w:r>
      <w:r w:rsidR="00714E20">
        <w:rPr>
          <w:rFonts w:asciiTheme="minorHAnsi" w:hAnsiTheme="minorHAnsi" w:cstheme="minorHAnsi"/>
          <w:b/>
          <w:bCs/>
        </w:rPr>
        <w:t xml:space="preserve"> 01-23-12-617 </w:t>
      </w:r>
      <w:r w:rsidRPr="00BE7E9A">
        <w:rPr>
          <w:rFonts w:asciiTheme="minorHAnsi" w:hAnsiTheme="minorHAnsi" w:cstheme="minorHAnsi"/>
          <w:b/>
          <w:bCs/>
        </w:rPr>
        <w:br/>
        <w:t xml:space="preserve">Velika Gorica, </w:t>
      </w:r>
      <w:r w:rsidR="00714E20">
        <w:rPr>
          <w:rFonts w:asciiTheme="minorHAnsi" w:hAnsiTheme="minorHAnsi" w:cstheme="minorHAnsi"/>
          <w:b/>
          <w:bCs/>
        </w:rPr>
        <w:t>01.</w:t>
      </w:r>
      <w:r w:rsidRPr="00BE7E9A">
        <w:rPr>
          <w:rFonts w:asciiTheme="minorHAnsi" w:hAnsiTheme="minorHAnsi" w:cstheme="minorHAnsi"/>
          <w:b/>
          <w:bCs/>
        </w:rPr>
        <w:t xml:space="preserve"> </w:t>
      </w:r>
      <w:r w:rsidR="0028114F">
        <w:rPr>
          <w:rFonts w:asciiTheme="minorHAnsi" w:hAnsiTheme="minorHAnsi" w:cstheme="minorHAnsi"/>
          <w:b/>
          <w:bCs/>
        </w:rPr>
        <w:t>prosinca</w:t>
      </w:r>
      <w:r w:rsidRPr="00BE7E9A">
        <w:rPr>
          <w:rFonts w:asciiTheme="minorHAnsi" w:hAnsiTheme="minorHAnsi" w:cstheme="minorHAnsi"/>
          <w:b/>
          <w:bCs/>
        </w:rPr>
        <w:t xml:space="preserve"> 2023.</w:t>
      </w:r>
    </w:p>
    <w:p w14:paraId="25FDB286" w14:textId="77777777" w:rsidR="00543CD5" w:rsidRPr="00BE7E9A" w:rsidRDefault="00543CD5" w:rsidP="0067471F">
      <w:pPr>
        <w:rPr>
          <w:rFonts w:asciiTheme="minorHAnsi" w:hAnsiTheme="minorHAnsi" w:cstheme="minorHAnsi"/>
          <w:lang w:eastAsia="en-US"/>
        </w:rPr>
      </w:pPr>
    </w:p>
    <w:p w14:paraId="10B67EE5" w14:textId="77777777" w:rsidR="00543CD5" w:rsidRPr="00BE7E9A" w:rsidRDefault="00543CD5" w:rsidP="0067471F">
      <w:pPr>
        <w:rPr>
          <w:rFonts w:asciiTheme="minorHAnsi" w:hAnsiTheme="minorHAnsi" w:cstheme="minorHAnsi"/>
          <w:lang w:eastAsia="en-US"/>
        </w:rPr>
      </w:pPr>
    </w:p>
    <w:p w14:paraId="442EE438" w14:textId="77777777" w:rsidR="00543CD5" w:rsidRPr="00BE7E9A" w:rsidRDefault="00543CD5" w:rsidP="0067471F">
      <w:pPr>
        <w:rPr>
          <w:rFonts w:asciiTheme="minorHAnsi" w:hAnsiTheme="minorHAnsi" w:cstheme="minorHAnsi"/>
          <w:lang w:eastAsia="en-US"/>
        </w:rPr>
      </w:pPr>
    </w:p>
    <w:p w14:paraId="55F607B1" w14:textId="77777777" w:rsidR="00543CD5" w:rsidRPr="00BE7E9A" w:rsidRDefault="00543CD5" w:rsidP="0067471F">
      <w:pPr>
        <w:rPr>
          <w:rFonts w:asciiTheme="minorHAnsi" w:hAnsiTheme="minorHAnsi" w:cstheme="minorHAnsi"/>
          <w:lang w:eastAsia="en-US"/>
        </w:rPr>
      </w:pPr>
    </w:p>
    <w:tbl>
      <w:tblPr>
        <w:tblpPr w:leftFromText="180" w:rightFromText="180" w:vertAnchor="text" w:horzAnchor="margin" w:tblpXSpec="right" w:tblpY="-2"/>
        <w:tblW w:w="0" w:type="auto"/>
        <w:tblLook w:val="01E0" w:firstRow="1" w:lastRow="1" w:firstColumn="1" w:lastColumn="1" w:noHBand="0" w:noVBand="0"/>
      </w:tblPr>
      <w:tblGrid>
        <w:gridCol w:w="4508"/>
      </w:tblGrid>
      <w:tr w:rsidR="00017DD7" w:rsidRPr="00BE7E9A" w14:paraId="74F44868" w14:textId="77777777" w:rsidTr="00087FFB">
        <w:tc>
          <w:tcPr>
            <w:tcW w:w="4508" w:type="dxa"/>
          </w:tcPr>
          <w:tbl>
            <w:tblPr>
              <w:tblpPr w:leftFromText="180" w:rightFromText="180" w:vertAnchor="text" w:horzAnchor="margin" w:tblpXSpec="right" w:tblpY="28"/>
              <w:tblW w:w="0" w:type="auto"/>
              <w:tblLook w:val="01E0" w:firstRow="1" w:lastRow="1" w:firstColumn="1" w:lastColumn="1" w:noHBand="0" w:noVBand="0"/>
            </w:tblPr>
            <w:tblGrid>
              <w:gridCol w:w="4292"/>
            </w:tblGrid>
            <w:tr w:rsidR="0028114F" w:rsidRPr="0028114F" w14:paraId="323B1049" w14:textId="77777777" w:rsidTr="00D248FC">
              <w:tc>
                <w:tcPr>
                  <w:tcW w:w="4508" w:type="dxa"/>
                </w:tcPr>
                <w:p w14:paraId="15A8561E" w14:textId="77777777" w:rsidR="00017DD7" w:rsidRPr="0028114F" w:rsidRDefault="00017DD7" w:rsidP="00017DD7">
                  <w:pPr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 w:rsidRPr="0028114F">
                    <w:rPr>
                      <w:rFonts w:ascii="Calibri" w:hAnsi="Calibri"/>
                      <w:b/>
                      <w:bCs/>
                    </w:rPr>
                    <w:t>Predsjednik ZŠUGVG</w:t>
                  </w:r>
                </w:p>
                <w:p w14:paraId="75FC7E4F" w14:textId="77777777" w:rsidR="00017DD7" w:rsidRPr="0028114F" w:rsidRDefault="00017DD7" w:rsidP="00017DD7">
                  <w:pPr>
                    <w:jc w:val="center"/>
                    <w:rPr>
                      <w:rFonts w:ascii="Calibri" w:hAnsi="Calibri"/>
                      <w:b/>
                      <w:bCs/>
                    </w:rPr>
                  </w:pPr>
                </w:p>
                <w:p w14:paraId="7286A37E" w14:textId="66677A6C" w:rsidR="00017DD7" w:rsidRPr="0028114F" w:rsidRDefault="00017DD7" w:rsidP="00017DD7">
                  <w:pPr>
                    <w:jc w:val="center"/>
                    <w:rPr>
                      <w:rFonts w:ascii="Calibri" w:hAnsi="Calibri" w:cs="Arial"/>
                    </w:rPr>
                  </w:pPr>
                  <w:r w:rsidRPr="0028114F">
                    <w:rPr>
                      <w:rFonts w:ascii="Calibri" w:hAnsi="Calibri"/>
                      <w:b/>
                      <w:bCs/>
                    </w:rPr>
                    <w:t>Goran Kovačić,</w:t>
                  </w:r>
                  <w:r w:rsidR="00714E20">
                    <w:rPr>
                      <w:rFonts w:ascii="Calibri" w:hAnsi="Calibri"/>
                      <w:b/>
                      <w:bCs/>
                    </w:rPr>
                    <w:t xml:space="preserve"> </w:t>
                  </w:r>
                  <w:proofErr w:type="spellStart"/>
                  <w:r w:rsidRPr="0028114F">
                    <w:rPr>
                      <w:rFonts w:ascii="Calibri" w:hAnsi="Calibri"/>
                      <w:b/>
                      <w:bCs/>
                    </w:rPr>
                    <w:t>vr</w:t>
                  </w:r>
                  <w:proofErr w:type="spellEnd"/>
                </w:p>
              </w:tc>
            </w:tr>
          </w:tbl>
          <w:p w14:paraId="25317222" w14:textId="4B340621" w:rsidR="00017DD7" w:rsidRPr="00BE7E9A" w:rsidRDefault="00017DD7" w:rsidP="00017DD7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A8AB79D" w14:textId="77777777" w:rsidR="00543CD5" w:rsidRPr="00BE7E9A" w:rsidRDefault="00543CD5" w:rsidP="0067471F">
      <w:pPr>
        <w:jc w:val="both"/>
        <w:rPr>
          <w:rFonts w:asciiTheme="minorHAnsi" w:hAnsiTheme="minorHAnsi" w:cstheme="minorHAnsi"/>
          <w:bCs/>
        </w:rPr>
      </w:pPr>
    </w:p>
    <w:p w14:paraId="7AAF8D2A" w14:textId="77777777" w:rsidR="000A2A41" w:rsidRPr="00BE7E9A" w:rsidRDefault="000A2A41" w:rsidP="0067471F">
      <w:pPr>
        <w:pStyle w:val="StandardWeb"/>
        <w:shd w:val="clear" w:color="auto" w:fill="FFFFFF"/>
        <w:spacing w:before="0" w:beforeAutospacing="0" w:after="0" w:afterAutospacing="0"/>
        <w:ind w:left="45"/>
        <w:rPr>
          <w:rFonts w:asciiTheme="minorHAnsi" w:hAnsiTheme="minorHAnsi" w:cstheme="minorHAnsi"/>
        </w:rPr>
      </w:pPr>
    </w:p>
    <w:p w14:paraId="4EE7DE60" w14:textId="77777777" w:rsidR="001D27C2" w:rsidRPr="00BE7E9A" w:rsidRDefault="001D27C2" w:rsidP="001D27C2"/>
    <w:p w14:paraId="4694795F" w14:textId="77777777" w:rsidR="001D27C2" w:rsidRPr="00BE7E9A" w:rsidRDefault="001D27C2" w:rsidP="001D27C2"/>
    <w:p w14:paraId="4A8A316F" w14:textId="77777777" w:rsidR="001D27C2" w:rsidRPr="00BE7E9A" w:rsidRDefault="001D27C2" w:rsidP="001D27C2"/>
    <w:sectPr w:rsidR="001D27C2" w:rsidRPr="00BE7E9A" w:rsidSect="0052212D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66748" w14:textId="77777777" w:rsidR="008C4BEA" w:rsidRDefault="008C4BEA">
      <w:r>
        <w:separator/>
      </w:r>
    </w:p>
  </w:endnote>
  <w:endnote w:type="continuationSeparator" w:id="0">
    <w:p w14:paraId="3CB9F1E5" w14:textId="77777777" w:rsidR="008C4BEA" w:rsidRDefault="008C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3E965" w14:textId="77777777" w:rsidR="00E77ACC" w:rsidRDefault="00E77AC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84540" w14:textId="77777777" w:rsidR="008C4BEA" w:rsidRDefault="008C4BEA">
      <w:r>
        <w:separator/>
      </w:r>
    </w:p>
  </w:footnote>
  <w:footnote w:type="continuationSeparator" w:id="0">
    <w:p w14:paraId="11F14B2A" w14:textId="77777777" w:rsidR="008C4BEA" w:rsidRDefault="008C4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3CD6CC1"/>
    <w:multiLevelType w:val="hybridMultilevel"/>
    <w:tmpl w:val="07E2ED32"/>
    <w:lvl w:ilvl="0" w:tplc="FFFFFFFF">
      <w:start w:val="1"/>
      <w:numFmt w:val="upperRoman"/>
      <w:lvlText w:val="%1."/>
      <w:lvlJc w:val="right"/>
      <w:pPr>
        <w:ind w:left="36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061116"/>
    <w:multiLevelType w:val="hybridMultilevel"/>
    <w:tmpl w:val="37A07C64"/>
    <w:lvl w:ilvl="0" w:tplc="6698642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54EED"/>
    <w:multiLevelType w:val="hybridMultilevel"/>
    <w:tmpl w:val="A51A675A"/>
    <w:lvl w:ilvl="0" w:tplc="3696724E">
      <w:numFmt w:val="bullet"/>
      <w:lvlText w:val="–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BA85E83"/>
    <w:multiLevelType w:val="multilevel"/>
    <w:tmpl w:val="3328D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C3C0C40"/>
    <w:multiLevelType w:val="hybridMultilevel"/>
    <w:tmpl w:val="67A0CA30"/>
    <w:lvl w:ilvl="0" w:tplc="44BE81C4">
      <w:start w:val="10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F7A6E5F"/>
    <w:multiLevelType w:val="hybridMultilevel"/>
    <w:tmpl w:val="41CCAB8C"/>
    <w:lvl w:ilvl="0" w:tplc="44BE81C4">
      <w:start w:val="10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98DEE95C">
      <w:numFmt w:val="bullet"/>
      <w:lvlText w:val="–"/>
      <w:lvlJc w:val="left"/>
      <w:pPr>
        <w:ind w:left="1788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057146D"/>
    <w:multiLevelType w:val="hybridMultilevel"/>
    <w:tmpl w:val="796A58D0"/>
    <w:lvl w:ilvl="0" w:tplc="D7CAFE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B39B8"/>
    <w:multiLevelType w:val="hybridMultilevel"/>
    <w:tmpl w:val="868A0602"/>
    <w:lvl w:ilvl="0" w:tplc="24D6A1A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9284616"/>
    <w:multiLevelType w:val="hybridMultilevel"/>
    <w:tmpl w:val="E9D095C4"/>
    <w:lvl w:ilvl="0" w:tplc="A8AC3DFE">
      <w:start w:val="45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F3CE6"/>
    <w:multiLevelType w:val="hybridMultilevel"/>
    <w:tmpl w:val="61EE8228"/>
    <w:lvl w:ilvl="0" w:tplc="3EDAC0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A0AF9"/>
    <w:multiLevelType w:val="multilevel"/>
    <w:tmpl w:val="2B50FA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EBD643D"/>
    <w:multiLevelType w:val="hybridMultilevel"/>
    <w:tmpl w:val="794000C0"/>
    <w:lvl w:ilvl="0" w:tplc="66986428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C32D3D"/>
    <w:multiLevelType w:val="hybridMultilevel"/>
    <w:tmpl w:val="0FE4EB82"/>
    <w:lvl w:ilvl="0" w:tplc="6F5A693E">
      <w:start w:val="1"/>
      <w:numFmt w:val="upperRoman"/>
      <w:lvlText w:val="%1."/>
      <w:lvlJc w:val="right"/>
      <w:pPr>
        <w:ind w:left="1068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9600C4C"/>
    <w:multiLevelType w:val="hybridMultilevel"/>
    <w:tmpl w:val="BE6A7FCA"/>
    <w:lvl w:ilvl="0" w:tplc="A8AC3DFE">
      <w:start w:val="45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438FE"/>
    <w:multiLevelType w:val="hybridMultilevel"/>
    <w:tmpl w:val="4508BEA0"/>
    <w:lvl w:ilvl="0" w:tplc="A8AC3DFE">
      <w:start w:val="450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1925E9"/>
    <w:multiLevelType w:val="hybridMultilevel"/>
    <w:tmpl w:val="4E5EBF00"/>
    <w:lvl w:ilvl="0" w:tplc="041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7167CFD"/>
    <w:multiLevelType w:val="hybridMultilevel"/>
    <w:tmpl w:val="B6CA08D4"/>
    <w:lvl w:ilvl="0" w:tplc="8A8A39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7C0918"/>
    <w:multiLevelType w:val="hybridMultilevel"/>
    <w:tmpl w:val="3D008E8A"/>
    <w:lvl w:ilvl="0" w:tplc="66986428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B855FA"/>
    <w:multiLevelType w:val="multilevel"/>
    <w:tmpl w:val="5F4659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00E0D36"/>
    <w:multiLevelType w:val="hybridMultilevel"/>
    <w:tmpl w:val="1B5AC7C8"/>
    <w:lvl w:ilvl="0" w:tplc="41A4AA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AE1785"/>
    <w:multiLevelType w:val="hybridMultilevel"/>
    <w:tmpl w:val="63542A5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7857AD"/>
    <w:multiLevelType w:val="hybridMultilevel"/>
    <w:tmpl w:val="07E2ED32"/>
    <w:lvl w:ilvl="0" w:tplc="33D4CA90">
      <w:start w:val="1"/>
      <w:numFmt w:val="upperRoman"/>
      <w:lvlText w:val="%1."/>
      <w:lvlJc w:val="right"/>
      <w:pPr>
        <w:ind w:left="360" w:hanging="360"/>
      </w:pPr>
      <w:rPr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3349F5"/>
    <w:multiLevelType w:val="hybridMultilevel"/>
    <w:tmpl w:val="0C2E7E5E"/>
    <w:lvl w:ilvl="0" w:tplc="E7EE58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393C85"/>
    <w:multiLevelType w:val="hybridMultilevel"/>
    <w:tmpl w:val="8F5E6FB2"/>
    <w:lvl w:ilvl="0" w:tplc="41A48F78">
      <w:start w:val="4"/>
      <w:numFmt w:val="upperRoman"/>
      <w:lvlText w:val="%1."/>
      <w:lvlJc w:val="left"/>
      <w:pPr>
        <w:ind w:left="681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176" w:hanging="360"/>
      </w:pPr>
    </w:lvl>
    <w:lvl w:ilvl="2" w:tplc="041A001B" w:tentative="1">
      <w:start w:val="1"/>
      <w:numFmt w:val="lowerRoman"/>
      <w:lvlText w:val="%3."/>
      <w:lvlJc w:val="right"/>
      <w:pPr>
        <w:ind w:left="7896" w:hanging="180"/>
      </w:pPr>
    </w:lvl>
    <w:lvl w:ilvl="3" w:tplc="041A000F" w:tentative="1">
      <w:start w:val="1"/>
      <w:numFmt w:val="decimal"/>
      <w:lvlText w:val="%4."/>
      <w:lvlJc w:val="left"/>
      <w:pPr>
        <w:ind w:left="8616" w:hanging="360"/>
      </w:pPr>
    </w:lvl>
    <w:lvl w:ilvl="4" w:tplc="041A0019" w:tentative="1">
      <w:start w:val="1"/>
      <w:numFmt w:val="lowerLetter"/>
      <w:lvlText w:val="%5."/>
      <w:lvlJc w:val="left"/>
      <w:pPr>
        <w:ind w:left="9336" w:hanging="360"/>
      </w:pPr>
    </w:lvl>
    <w:lvl w:ilvl="5" w:tplc="041A001B" w:tentative="1">
      <w:start w:val="1"/>
      <w:numFmt w:val="lowerRoman"/>
      <w:lvlText w:val="%6."/>
      <w:lvlJc w:val="right"/>
      <w:pPr>
        <w:ind w:left="10056" w:hanging="180"/>
      </w:pPr>
    </w:lvl>
    <w:lvl w:ilvl="6" w:tplc="041A000F" w:tentative="1">
      <w:start w:val="1"/>
      <w:numFmt w:val="decimal"/>
      <w:lvlText w:val="%7."/>
      <w:lvlJc w:val="left"/>
      <w:pPr>
        <w:ind w:left="10776" w:hanging="360"/>
      </w:pPr>
    </w:lvl>
    <w:lvl w:ilvl="7" w:tplc="041A0019" w:tentative="1">
      <w:start w:val="1"/>
      <w:numFmt w:val="lowerLetter"/>
      <w:lvlText w:val="%8."/>
      <w:lvlJc w:val="left"/>
      <w:pPr>
        <w:ind w:left="11496" w:hanging="360"/>
      </w:pPr>
    </w:lvl>
    <w:lvl w:ilvl="8" w:tplc="041A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5" w15:restartNumberingAfterBreak="0">
    <w:nsid w:val="55834CD5"/>
    <w:multiLevelType w:val="hybridMultilevel"/>
    <w:tmpl w:val="43EE5ED2"/>
    <w:lvl w:ilvl="0" w:tplc="EE469088">
      <w:start w:val="7"/>
      <w:numFmt w:val="bullet"/>
      <w:lvlText w:val="-"/>
      <w:lvlJc w:val="left"/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D926A1"/>
    <w:multiLevelType w:val="hybridMultilevel"/>
    <w:tmpl w:val="0FC07392"/>
    <w:lvl w:ilvl="0" w:tplc="E7EE58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4249FF"/>
    <w:multiLevelType w:val="multilevel"/>
    <w:tmpl w:val="0B68DB4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08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1800"/>
      </w:pPr>
      <w:rPr>
        <w:rFonts w:hint="default"/>
      </w:rPr>
    </w:lvl>
  </w:abstractNum>
  <w:abstractNum w:abstractNumId="28" w15:restartNumberingAfterBreak="0">
    <w:nsid w:val="658A25A7"/>
    <w:multiLevelType w:val="hybridMultilevel"/>
    <w:tmpl w:val="EE38643A"/>
    <w:lvl w:ilvl="0" w:tplc="D7CAFE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6E50B7"/>
    <w:multiLevelType w:val="hybridMultilevel"/>
    <w:tmpl w:val="9DD46B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E234E1"/>
    <w:multiLevelType w:val="hybridMultilevel"/>
    <w:tmpl w:val="B524A908"/>
    <w:lvl w:ilvl="0" w:tplc="041A0019">
      <w:start w:val="1"/>
      <w:numFmt w:val="lowerLetter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57379C"/>
    <w:multiLevelType w:val="hybridMultilevel"/>
    <w:tmpl w:val="07E2ED32"/>
    <w:lvl w:ilvl="0" w:tplc="FFFFFFFF">
      <w:start w:val="1"/>
      <w:numFmt w:val="upperRoman"/>
      <w:lvlText w:val="%1."/>
      <w:lvlJc w:val="right"/>
      <w:pPr>
        <w:ind w:left="36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C95CA7"/>
    <w:multiLevelType w:val="hybridMultilevel"/>
    <w:tmpl w:val="570A90C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47185E"/>
    <w:multiLevelType w:val="hybridMultilevel"/>
    <w:tmpl w:val="0728D8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879DD"/>
    <w:multiLevelType w:val="hybridMultilevel"/>
    <w:tmpl w:val="FB769F4E"/>
    <w:lvl w:ilvl="0" w:tplc="E7EE5878">
      <w:numFmt w:val="bullet"/>
      <w:lvlText w:val="-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3111204"/>
    <w:multiLevelType w:val="hybridMultilevel"/>
    <w:tmpl w:val="809684F4"/>
    <w:lvl w:ilvl="0" w:tplc="E7EE58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DCAEF82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A36A9C"/>
    <w:multiLevelType w:val="hybridMultilevel"/>
    <w:tmpl w:val="8996BC60"/>
    <w:lvl w:ilvl="0" w:tplc="6986A87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47680540">
    <w:abstractNumId w:val="4"/>
  </w:num>
  <w:num w:numId="2" w16cid:durableId="2102412083">
    <w:abstractNumId w:val="28"/>
  </w:num>
  <w:num w:numId="3" w16cid:durableId="1509522848">
    <w:abstractNumId w:val="29"/>
  </w:num>
  <w:num w:numId="4" w16cid:durableId="713236669">
    <w:abstractNumId w:val="17"/>
  </w:num>
  <w:num w:numId="5" w16cid:durableId="535776753">
    <w:abstractNumId w:val="7"/>
  </w:num>
  <w:num w:numId="6" w16cid:durableId="279579821">
    <w:abstractNumId w:val="27"/>
  </w:num>
  <w:num w:numId="7" w16cid:durableId="708997193">
    <w:abstractNumId w:val="25"/>
  </w:num>
  <w:num w:numId="8" w16cid:durableId="4020880">
    <w:abstractNumId w:val="18"/>
  </w:num>
  <w:num w:numId="9" w16cid:durableId="954562751">
    <w:abstractNumId w:val="12"/>
  </w:num>
  <w:num w:numId="10" w16cid:durableId="491217902">
    <w:abstractNumId w:val="2"/>
  </w:num>
  <w:num w:numId="11" w16cid:durableId="1678846082">
    <w:abstractNumId w:val="15"/>
  </w:num>
  <w:num w:numId="12" w16cid:durableId="128783754">
    <w:abstractNumId w:val="9"/>
  </w:num>
  <w:num w:numId="13" w16cid:durableId="873543537">
    <w:abstractNumId w:val="14"/>
  </w:num>
  <w:num w:numId="14" w16cid:durableId="335839052">
    <w:abstractNumId w:val="30"/>
  </w:num>
  <w:num w:numId="15" w16cid:durableId="919799973">
    <w:abstractNumId w:val="36"/>
  </w:num>
  <w:num w:numId="16" w16cid:durableId="999231827">
    <w:abstractNumId w:val="21"/>
  </w:num>
  <w:num w:numId="17" w16cid:durableId="848831285">
    <w:abstractNumId w:val="26"/>
  </w:num>
  <w:num w:numId="18" w16cid:durableId="2099673327">
    <w:abstractNumId w:val="22"/>
  </w:num>
  <w:num w:numId="19" w16cid:durableId="255066809">
    <w:abstractNumId w:val="24"/>
  </w:num>
  <w:num w:numId="20" w16cid:durableId="1319723383">
    <w:abstractNumId w:val="33"/>
  </w:num>
  <w:num w:numId="21" w16cid:durableId="1144935079">
    <w:abstractNumId w:val="10"/>
  </w:num>
  <w:num w:numId="22" w16cid:durableId="1791629553">
    <w:abstractNumId w:val="3"/>
  </w:num>
  <w:num w:numId="23" w16cid:durableId="2007508837">
    <w:abstractNumId w:val="34"/>
  </w:num>
  <w:num w:numId="24" w16cid:durableId="1630624150">
    <w:abstractNumId w:val="8"/>
  </w:num>
  <w:num w:numId="25" w16cid:durableId="892469631">
    <w:abstractNumId w:val="13"/>
  </w:num>
  <w:num w:numId="26" w16cid:durableId="647441054">
    <w:abstractNumId w:val="16"/>
  </w:num>
  <w:num w:numId="27" w16cid:durableId="2063943997">
    <w:abstractNumId w:val="35"/>
  </w:num>
  <w:num w:numId="28" w16cid:durableId="248388945">
    <w:abstractNumId w:val="23"/>
  </w:num>
  <w:num w:numId="29" w16cid:durableId="343169409">
    <w:abstractNumId w:val="32"/>
  </w:num>
  <w:num w:numId="30" w16cid:durableId="1987466115">
    <w:abstractNumId w:val="1"/>
  </w:num>
  <w:num w:numId="31" w16cid:durableId="331883508">
    <w:abstractNumId w:val="31"/>
  </w:num>
  <w:num w:numId="32" w16cid:durableId="1807622449">
    <w:abstractNumId w:val="5"/>
  </w:num>
  <w:num w:numId="33" w16cid:durableId="2018803560">
    <w:abstractNumId w:val="6"/>
  </w:num>
  <w:num w:numId="34" w16cid:durableId="146107515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791242669">
    <w:abstractNumId w:val="19"/>
  </w:num>
  <w:num w:numId="36" w16cid:durableId="501239626">
    <w:abstractNumId w:val="11"/>
  </w:num>
  <w:num w:numId="37" w16cid:durableId="805506432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E1"/>
    <w:rsid w:val="000067FE"/>
    <w:rsid w:val="0001161E"/>
    <w:rsid w:val="00014E32"/>
    <w:rsid w:val="00017DD7"/>
    <w:rsid w:val="000218CC"/>
    <w:rsid w:val="000312F5"/>
    <w:rsid w:val="00032250"/>
    <w:rsid w:val="00032605"/>
    <w:rsid w:val="00033CC5"/>
    <w:rsid w:val="0004249F"/>
    <w:rsid w:val="0005174E"/>
    <w:rsid w:val="00057BF6"/>
    <w:rsid w:val="00064FD1"/>
    <w:rsid w:val="00066C9D"/>
    <w:rsid w:val="0007714A"/>
    <w:rsid w:val="00087FFB"/>
    <w:rsid w:val="00090EED"/>
    <w:rsid w:val="00092B62"/>
    <w:rsid w:val="00095A00"/>
    <w:rsid w:val="00097662"/>
    <w:rsid w:val="00097FE3"/>
    <w:rsid w:val="000A2A41"/>
    <w:rsid w:val="000A5BD8"/>
    <w:rsid w:val="000B57D8"/>
    <w:rsid w:val="000C14C9"/>
    <w:rsid w:val="000C724E"/>
    <w:rsid w:val="000D45C2"/>
    <w:rsid w:val="000D7A38"/>
    <w:rsid w:val="000E3299"/>
    <w:rsid w:val="000E581F"/>
    <w:rsid w:val="000E67AF"/>
    <w:rsid w:val="000F148A"/>
    <w:rsid w:val="000F5280"/>
    <w:rsid w:val="000F57D8"/>
    <w:rsid w:val="00100C06"/>
    <w:rsid w:val="001013FE"/>
    <w:rsid w:val="00101438"/>
    <w:rsid w:val="00102FD5"/>
    <w:rsid w:val="00105834"/>
    <w:rsid w:val="00110339"/>
    <w:rsid w:val="0011325F"/>
    <w:rsid w:val="00113F30"/>
    <w:rsid w:val="00114B64"/>
    <w:rsid w:val="00120ABB"/>
    <w:rsid w:val="00124363"/>
    <w:rsid w:val="00134B19"/>
    <w:rsid w:val="00135F52"/>
    <w:rsid w:val="00142D76"/>
    <w:rsid w:val="00152242"/>
    <w:rsid w:val="001622B8"/>
    <w:rsid w:val="00166590"/>
    <w:rsid w:val="00172E00"/>
    <w:rsid w:val="0017587F"/>
    <w:rsid w:val="00176B4F"/>
    <w:rsid w:val="001B04FF"/>
    <w:rsid w:val="001B7344"/>
    <w:rsid w:val="001B7ACD"/>
    <w:rsid w:val="001C092A"/>
    <w:rsid w:val="001C46D8"/>
    <w:rsid w:val="001C6958"/>
    <w:rsid w:val="001D27C2"/>
    <w:rsid w:val="001D2F84"/>
    <w:rsid w:val="001D5BF8"/>
    <w:rsid w:val="001E04E1"/>
    <w:rsid w:val="001E5A80"/>
    <w:rsid w:val="001F46D3"/>
    <w:rsid w:val="00205E1F"/>
    <w:rsid w:val="00206A8C"/>
    <w:rsid w:val="00211C45"/>
    <w:rsid w:val="00224C5F"/>
    <w:rsid w:val="002337EB"/>
    <w:rsid w:val="00233EDF"/>
    <w:rsid w:val="0023740A"/>
    <w:rsid w:val="00237933"/>
    <w:rsid w:val="0024025F"/>
    <w:rsid w:val="002553C4"/>
    <w:rsid w:val="00266997"/>
    <w:rsid w:val="00267F19"/>
    <w:rsid w:val="00280ACC"/>
    <w:rsid w:val="0028114F"/>
    <w:rsid w:val="00281968"/>
    <w:rsid w:val="00282503"/>
    <w:rsid w:val="0028615A"/>
    <w:rsid w:val="0029353A"/>
    <w:rsid w:val="002946E4"/>
    <w:rsid w:val="00294C71"/>
    <w:rsid w:val="0029568C"/>
    <w:rsid w:val="0029799D"/>
    <w:rsid w:val="002A11DE"/>
    <w:rsid w:val="002A1F58"/>
    <w:rsid w:val="002A5ADA"/>
    <w:rsid w:val="002A6927"/>
    <w:rsid w:val="002B48F8"/>
    <w:rsid w:val="002B4A69"/>
    <w:rsid w:val="002B6D9B"/>
    <w:rsid w:val="002C34FF"/>
    <w:rsid w:val="002C6D93"/>
    <w:rsid w:val="002D20D5"/>
    <w:rsid w:val="002D2FA4"/>
    <w:rsid w:val="002D4C4F"/>
    <w:rsid w:val="002D6D6C"/>
    <w:rsid w:val="002E0E81"/>
    <w:rsid w:val="002E15B7"/>
    <w:rsid w:val="002F29CC"/>
    <w:rsid w:val="002F6773"/>
    <w:rsid w:val="002F787F"/>
    <w:rsid w:val="002F7EF4"/>
    <w:rsid w:val="003125E9"/>
    <w:rsid w:val="0031294A"/>
    <w:rsid w:val="0031370A"/>
    <w:rsid w:val="00324EDE"/>
    <w:rsid w:val="00326849"/>
    <w:rsid w:val="003378A7"/>
    <w:rsid w:val="00342159"/>
    <w:rsid w:val="0035269A"/>
    <w:rsid w:val="0035775C"/>
    <w:rsid w:val="003623DD"/>
    <w:rsid w:val="00371950"/>
    <w:rsid w:val="0037384E"/>
    <w:rsid w:val="00384BE4"/>
    <w:rsid w:val="00396003"/>
    <w:rsid w:val="00396339"/>
    <w:rsid w:val="003A0663"/>
    <w:rsid w:val="003A14FC"/>
    <w:rsid w:val="003C2429"/>
    <w:rsid w:val="003C6D0A"/>
    <w:rsid w:val="003D307A"/>
    <w:rsid w:val="003D6E74"/>
    <w:rsid w:val="003E155D"/>
    <w:rsid w:val="003E1F2C"/>
    <w:rsid w:val="003E2D74"/>
    <w:rsid w:val="003E30A2"/>
    <w:rsid w:val="004013BA"/>
    <w:rsid w:val="00415F99"/>
    <w:rsid w:val="00416380"/>
    <w:rsid w:val="00420469"/>
    <w:rsid w:val="0042065F"/>
    <w:rsid w:val="0042366E"/>
    <w:rsid w:val="004246C9"/>
    <w:rsid w:val="00426F58"/>
    <w:rsid w:val="004405AC"/>
    <w:rsid w:val="00440A5A"/>
    <w:rsid w:val="00444824"/>
    <w:rsid w:val="00454EB0"/>
    <w:rsid w:val="00465842"/>
    <w:rsid w:val="00465901"/>
    <w:rsid w:val="004676E1"/>
    <w:rsid w:val="0047327C"/>
    <w:rsid w:val="00477BAD"/>
    <w:rsid w:val="00482458"/>
    <w:rsid w:val="00485F76"/>
    <w:rsid w:val="00486D96"/>
    <w:rsid w:val="004948FA"/>
    <w:rsid w:val="004A17DB"/>
    <w:rsid w:val="004A186D"/>
    <w:rsid w:val="004A5975"/>
    <w:rsid w:val="004A6764"/>
    <w:rsid w:val="004C204F"/>
    <w:rsid w:val="004D1DBB"/>
    <w:rsid w:val="004D5EE8"/>
    <w:rsid w:val="004E0692"/>
    <w:rsid w:val="004E56FC"/>
    <w:rsid w:val="004F23F2"/>
    <w:rsid w:val="004F2DA3"/>
    <w:rsid w:val="00501A7B"/>
    <w:rsid w:val="005049DC"/>
    <w:rsid w:val="005137A9"/>
    <w:rsid w:val="00517748"/>
    <w:rsid w:val="00521879"/>
    <w:rsid w:val="00521A12"/>
    <w:rsid w:val="0052212D"/>
    <w:rsid w:val="0054322A"/>
    <w:rsid w:val="00543CD5"/>
    <w:rsid w:val="0054663F"/>
    <w:rsid w:val="00560584"/>
    <w:rsid w:val="00565161"/>
    <w:rsid w:val="0056619C"/>
    <w:rsid w:val="00575891"/>
    <w:rsid w:val="00591BA4"/>
    <w:rsid w:val="00594976"/>
    <w:rsid w:val="005A3078"/>
    <w:rsid w:val="005B6860"/>
    <w:rsid w:val="005B71FA"/>
    <w:rsid w:val="005B7221"/>
    <w:rsid w:val="005C03AC"/>
    <w:rsid w:val="005C36F5"/>
    <w:rsid w:val="005D09AA"/>
    <w:rsid w:val="005E3DF8"/>
    <w:rsid w:val="005E4A18"/>
    <w:rsid w:val="005F4000"/>
    <w:rsid w:val="005F6803"/>
    <w:rsid w:val="00607FDE"/>
    <w:rsid w:val="006229EE"/>
    <w:rsid w:val="0062319A"/>
    <w:rsid w:val="00623FCA"/>
    <w:rsid w:val="00625A94"/>
    <w:rsid w:val="006269B2"/>
    <w:rsid w:val="006500B0"/>
    <w:rsid w:val="0065414E"/>
    <w:rsid w:val="00654724"/>
    <w:rsid w:val="00657420"/>
    <w:rsid w:val="006634F0"/>
    <w:rsid w:val="006737DF"/>
    <w:rsid w:val="0067471F"/>
    <w:rsid w:val="0069224F"/>
    <w:rsid w:val="00695EF7"/>
    <w:rsid w:val="006A2A6A"/>
    <w:rsid w:val="006A4048"/>
    <w:rsid w:val="006A63CE"/>
    <w:rsid w:val="006A6D98"/>
    <w:rsid w:val="006A6EA1"/>
    <w:rsid w:val="006B083E"/>
    <w:rsid w:val="006B1105"/>
    <w:rsid w:val="006B1DDB"/>
    <w:rsid w:val="006B6876"/>
    <w:rsid w:val="006B7728"/>
    <w:rsid w:val="006D458A"/>
    <w:rsid w:val="006D67C6"/>
    <w:rsid w:val="006E1915"/>
    <w:rsid w:val="006E1B45"/>
    <w:rsid w:val="006E4EE3"/>
    <w:rsid w:val="006E5C4F"/>
    <w:rsid w:val="006F0DA5"/>
    <w:rsid w:val="007009A9"/>
    <w:rsid w:val="0070230E"/>
    <w:rsid w:val="00704911"/>
    <w:rsid w:val="00712667"/>
    <w:rsid w:val="00714E20"/>
    <w:rsid w:val="007355AD"/>
    <w:rsid w:val="007357D9"/>
    <w:rsid w:val="00736268"/>
    <w:rsid w:val="00751ACD"/>
    <w:rsid w:val="007551D3"/>
    <w:rsid w:val="007561B2"/>
    <w:rsid w:val="007626F6"/>
    <w:rsid w:val="00770378"/>
    <w:rsid w:val="007711D0"/>
    <w:rsid w:val="00773E50"/>
    <w:rsid w:val="00777BD4"/>
    <w:rsid w:val="0078139D"/>
    <w:rsid w:val="00784CD5"/>
    <w:rsid w:val="00785E97"/>
    <w:rsid w:val="007872A7"/>
    <w:rsid w:val="007A6730"/>
    <w:rsid w:val="007A794A"/>
    <w:rsid w:val="007B2306"/>
    <w:rsid w:val="007B440C"/>
    <w:rsid w:val="007C7F64"/>
    <w:rsid w:val="007E1B21"/>
    <w:rsid w:val="007E26DA"/>
    <w:rsid w:val="007E351E"/>
    <w:rsid w:val="007F52D4"/>
    <w:rsid w:val="007F6A08"/>
    <w:rsid w:val="008120E2"/>
    <w:rsid w:val="0082548D"/>
    <w:rsid w:val="0082650E"/>
    <w:rsid w:val="008317AB"/>
    <w:rsid w:val="008349F2"/>
    <w:rsid w:val="00835A16"/>
    <w:rsid w:val="00836923"/>
    <w:rsid w:val="008419B7"/>
    <w:rsid w:val="00841A1C"/>
    <w:rsid w:val="00845970"/>
    <w:rsid w:val="00855B5F"/>
    <w:rsid w:val="0086101B"/>
    <w:rsid w:val="0086128E"/>
    <w:rsid w:val="00872F95"/>
    <w:rsid w:val="008858F6"/>
    <w:rsid w:val="008871B6"/>
    <w:rsid w:val="00892EA4"/>
    <w:rsid w:val="008A02D5"/>
    <w:rsid w:val="008A2EDF"/>
    <w:rsid w:val="008A49CF"/>
    <w:rsid w:val="008C4BEA"/>
    <w:rsid w:val="008C708C"/>
    <w:rsid w:val="008D2D67"/>
    <w:rsid w:val="008F0658"/>
    <w:rsid w:val="008F5158"/>
    <w:rsid w:val="008F60D7"/>
    <w:rsid w:val="00921FCF"/>
    <w:rsid w:val="00923EEB"/>
    <w:rsid w:val="00925A23"/>
    <w:rsid w:val="009276C7"/>
    <w:rsid w:val="00927D2D"/>
    <w:rsid w:val="00931EB6"/>
    <w:rsid w:val="00934781"/>
    <w:rsid w:val="00936013"/>
    <w:rsid w:val="009439C3"/>
    <w:rsid w:val="0095050C"/>
    <w:rsid w:val="00951A2B"/>
    <w:rsid w:val="009537EA"/>
    <w:rsid w:val="00962D87"/>
    <w:rsid w:val="0096394D"/>
    <w:rsid w:val="00964579"/>
    <w:rsid w:val="00966EA9"/>
    <w:rsid w:val="00967789"/>
    <w:rsid w:val="00967B72"/>
    <w:rsid w:val="00972567"/>
    <w:rsid w:val="009727B4"/>
    <w:rsid w:val="00972DEB"/>
    <w:rsid w:val="00982D08"/>
    <w:rsid w:val="00982F3F"/>
    <w:rsid w:val="00985FB1"/>
    <w:rsid w:val="00990613"/>
    <w:rsid w:val="00996941"/>
    <w:rsid w:val="009B0D5B"/>
    <w:rsid w:val="009B1FAB"/>
    <w:rsid w:val="009C10FD"/>
    <w:rsid w:val="009D5AC5"/>
    <w:rsid w:val="009D5C4E"/>
    <w:rsid w:val="009D66E9"/>
    <w:rsid w:val="009E4215"/>
    <w:rsid w:val="009F315E"/>
    <w:rsid w:val="009F4D85"/>
    <w:rsid w:val="00A06705"/>
    <w:rsid w:val="00A07FCF"/>
    <w:rsid w:val="00A14F1F"/>
    <w:rsid w:val="00A259EA"/>
    <w:rsid w:val="00A26153"/>
    <w:rsid w:val="00A2768F"/>
    <w:rsid w:val="00A35D5C"/>
    <w:rsid w:val="00A41D30"/>
    <w:rsid w:val="00A4380F"/>
    <w:rsid w:val="00A44337"/>
    <w:rsid w:val="00A53C59"/>
    <w:rsid w:val="00A54228"/>
    <w:rsid w:val="00A710BD"/>
    <w:rsid w:val="00A74132"/>
    <w:rsid w:val="00A77F41"/>
    <w:rsid w:val="00A83784"/>
    <w:rsid w:val="00A9682C"/>
    <w:rsid w:val="00A97AA4"/>
    <w:rsid w:val="00AB04AE"/>
    <w:rsid w:val="00AB6505"/>
    <w:rsid w:val="00AB7F34"/>
    <w:rsid w:val="00AC245B"/>
    <w:rsid w:val="00AC27B0"/>
    <w:rsid w:val="00AD72A0"/>
    <w:rsid w:val="00AE0BD3"/>
    <w:rsid w:val="00AE71B2"/>
    <w:rsid w:val="00AE74B7"/>
    <w:rsid w:val="00AF3860"/>
    <w:rsid w:val="00AF5C9A"/>
    <w:rsid w:val="00AF7BBC"/>
    <w:rsid w:val="00B0175C"/>
    <w:rsid w:val="00B05D98"/>
    <w:rsid w:val="00B07054"/>
    <w:rsid w:val="00B116B5"/>
    <w:rsid w:val="00B1450E"/>
    <w:rsid w:val="00B22D66"/>
    <w:rsid w:val="00B3009B"/>
    <w:rsid w:val="00B543A9"/>
    <w:rsid w:val="00B6009D"/>
    <w:rsid w:val="00B70907"/>
    <w:rsid w:val="00B7300B"/>
    <w:rsid w:val="00B818F2"/>
    <w:rsid w:val="00B821AB"/>
    <w:rsid w:val="00B8280B"/>
    <w:rsid w:val="00B944CA"/>
    <w:rsid w:val="00BB557D"/>
    <w:rsid w:val="00BB706A"/>
    <w:rsid w:val="00BB7F78"/>
    <w:rsid w:val="00BC2350"/>
    <w:rsid w:val="00BC5079"/>
    <w:rsid w:val="00BC61DD"/>
    <w:rsid w:val="00BD279E"/>
    <w:rsid w:val="00BD4500"/>
    <w:rsid w:val="00BD6C4A"/>
    <w:rsid w:val="00BD771B"/>
    <w:rsid w:val="00BE2EFF"/>
    <w:rsid w:val="00BE3F32"/>
    <w:rsid w:val="00BE4179"/>
    <w:rsid w:val="00BE7406"/>
    <w:rsid w:val="00BE7E9A"/>
    <w:rsid w:val="00BF51AE"/>
    <w:rsid w:val="00BF6C32"/>
    <w:rsid w:val="00C03A63"/>
    <w:rsid w:val="00C136DD"/>
    <w:rsid w:val="00C2494F"/>
    <w:rsid w:val="00C316FF"/>
    <w:rsid w:val="00C3454F"/>
    <w:rsid w:val="00C374C1"/>
    <w:rsid w:val="00C40667"/>
    <w:rsid w:val="00C4531C"/>
    <w:rsid w:val="00C50F98"/>
    <w:rsid w:val="00C5449D"/>
    <w:rsid w:val="00C54A3C"/>
    <w:rsid w:val="00C60678"/>
    <w:rsid w:val="00C62112"/>
    <w:rsid w:val="00C62CF8"/>
    <w:rsid w:val="00C6435A"/>
    <w:rsid w:val="00C72BBC"/>
    <w:rsid w:val="00C83DAA"/>
    <w:rsid w:val="00C92D6C"/>
    <w:rsid w:val="00CA1DDB"/>
    <w:rsid w:val="00CA393D"/>
    <w:rsid w:val="00CB4EC3"/>
    <w:rsid w:val="00CC2230"/>
    <w:rsid w:val="00CC3489"/>
    <w:rsid w:val="00CC5FD1"/>
    <w:rsid w:val="00CC6C95"/>
    <w:rsid w:val="00CD0448"/>
    <w:rsid w:val="00CD5A44"/>
    <w:rsid w:val="00CE30CE"/>
    <w:rsid w:val="00CE78D7"/>
    <w:rsid w:val="00D03055"/>
    <w:rsid w:val="00D046C2"/>
    <w:rsid w:val="00D05822"/>
    <w:rsid w:val="00D11067"/>
    <w:rsid w:val="00D23400"/>
    <w:rsid w:val="00D249A9"/>
    <w:rsid w:val="00D44122"/>
    <w:rsid w:val="00D4789B"/>
    <w:rsid w:val="00D5352B"/>
    <w:rsid w:val="00D67693"/>
    <w:rsid w:val="00D75E0A"/>
    <w:rsid w:val="00D77ADA"/>
    <w:rsid w:val="00D81464"/>
    <w:rsid w:val="00D8354F"/>
    <w:rsid w:val="00D8682E"/>
    <w:rsid w:val="00DB0DD1"/>
    <w:rsid w:val="00DB1D9D"/>
    <w:rsid w:val="00DB432D"/>
    <w:rsid w:val="00DB6D09"/>
    <w:rsid w:val="00DC4E80"/>
    <w:rsid w:val="00DC7849"/>
    <w:rsid w:val="00DD0D29"/>
    <w:rsid w:val="00DD65B3"/>
    <w:rsid w:val="00DE216D"/>
    <w:rsid w:val="00DE6821"/>
    <w:rsid w:val="00DF6943"/>
    <w:rsid w:val="00DF7476"/>
    <w:rsid w:val="00DF7C30"/>
    <w:rsid w:val="00DF7DDB"/>
    <w:rsid w:val="00E00027"/>
    <w:rsid w:val="00E0180F"/>
    <w:rsid w:val="00E01A5D"/>
    <w:rsid w:val="00E033CA"/>
    <w:rsid w:val="00E0408C"/>
    <w:rsid w:val="00E158DA"/>
    <w:rsid w:val="00E17BA0"/>
    <w:rsid w:val="00E32C25"/>
    <w:rsid w:val="00E3646F"/>
    <w:rsid w:val="00E36F7C"/>
    <w:rsid w:val="00E423A8"/>
    <w:rsid w:val="00E45972"/>
    <w:rsid w:val="00E515B6"/>
    <w:rsid w:val="00E560D4"/>
    <w:rsid w:val="00E57472"/>
    <w:rsid w:val="00E63F30"/>
    <w:rsid w:val="00E64647"/>
    <w:rsid w:val="00E70AF6"/>
    <w:rsid w:val="00E70B1E"/>
    <w:rsid w:val="00E7177B"/>
    <w:rsid w:val="00E73A24"/>
    <w:rsid w:val="00E77ACC"/>
    <w:rsid w:val="00E90039"/>
    <w:rsid w:val="00E93859"/>
    <w:rsid w:val="00EA0AE9"/>
    <w:rsid w:val="00EA5C5C"/>
    <w:rsid w:val="00EB15F9"/>
    <w:rsid w:val="00EB56AB"/>
    <w:rsid w:val="00EC78E6"/>
    <w:rsid w:val="00ED1716"/>
    <w:rsid w:val="00ED3EEA"/>
    <w:rsid w:val="00ED5B5E"/>
    <w:rsid w:val="00ED694B"/>
    <w:rsid w:val="00EE0459"/>
    <w:rsid w:val="00EF1EC2"/>
    <w:rsid w:val="00EF5616"/>
    <w:rsid w:val="00EF7A7B"/>
    <w:rsid w:val="00F009EC"/>
    <w:rsid w:val="00F01E15"/>
    <w:rsid w:val="00F03BA6"/>
    <w:rsid w:val="00F03D0F"/>
    <w:rsid w:val="00F065CD"/>
    <w:rsid w:val="00F0701E"/>
    <w:rsid w:val="00F11574"/>
    <w:rsid w:val="00F11E88"/>
    <w:rsid w:val="00F2184C"/>
    <w:rsid w:val="00F219FF"/>
    <w:rsid w:val="00F221C5"/>
    <w:rsid w:val="00F23922"/>
    <w:rsid w:val="00F256CD"/>
    <w:rsid w:val="00F32F8B"/>
    <w:rsid w:val="00F35096"/>
    <w:rsid w:val="00F3687B"/>
    <w:rsid w:val="00F42485"/>
    <w:rsid w:val="00F42A52"/>
    <w:rsid w:val="00F464BD"/>
    <w:rsid w:val="00F54A3B"/>
    <w:rsid w:val="00F5519B"/>
    <w:rsid w:val="00F5694A"/>
    <w:rsid w:val="00F63C83"/>
    <w:rsid w:val="00F668BB"/>
    <w:rsid w:val="00F719CB"/>
    <w:rsid w:val="00F832FF"/>
    <w:rsid w:val="00F908CB"/>
    <w:rsid w:val="00F97521"/>
    <w:rsid w:val="00FA0278"/>
    <w:rsid w:val="00FA31D8"/>
    <w:rsid w:val="00FB42ED"/>
    <w:rsid w:val="00FC4659"/>
    <w:rsid w:val="00FC4E39"/>
    <w:rsid w:val="00FD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59E284BD"/>
  <w15:chartTrackingRefBased/>
  <w15:docId w15:val="{A5A79871-A21F-4B93-A97F-54C1B908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76E1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0F52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E70AF6"/>
    <w:pPr>
      <w:keepNext/>
      <w:jc w:val="center"/>
      <w:outlineLvl w:val="1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4676E1"/>
    <w:rPr>
      <w:color w:val="0000FF"/>
      <w:u w:val="single"/>
    </w:rPr>
  </w:style>
  <w:style w:type="paragraph" w:styleId="Zaglavlje">
    <w:name w:val="header"/>
    <w:basedOn w:val="Normal"/>
    <w:rsid w:val="004676E1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table" w:styleId="Klasinatablica4">
    <w:name w:val="Table Classic 4"/>
    <w:basedOn w:val="Obinatablica"/>
    <w:rsid w:val="004676E1"/>
    <w:tblPr>
      <w:tblInd w:w="0" w:type="nil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jeloteksta">
    <w:name w:val="Body Text"/>
    <w:basedOn w:val="Normal"/>
    <w:rsid w:val="002F6773"/>
    <w:pPr>
      <w:jc w:val="both"/>
    </w:pPr>
    <w:rPr>
      <w:rFonts w:ascii="Arial" w:hAnsi="Arial" w:cs="Arial"/>
      <w:sz w:val="22"/>
      <w:szCs w:val="22"/>
      <w:lang w:eastAsia="ko-KR"/>
    </w:rPr>
  </w:style>
  <w:style w:type="paragraph" w:styleId="Tijeloteksta2">
    <w:name w:val="Body Text 2"/>
    <w:basedOn w:val="Normal"/>
    <w:rsid w:val="002F6773"/>
    <w:pPr>
      <w:jc w:val="both"/>
    </w:pPr>
    <w:rPr>
      <w:rFonts w:ascii="Arial" w:hAnsi="Arial" w:cs="Arial"/>
      <w:color w:val="000000"/>
      <w:sz w:val="20"/>
      <w:szCs w:val="20"/>
      <w:lang w:eastAsia="en-GB"/>
    </w:rPr>
  </w:style>
  <w:style w:type="paragraph" w:styleId="Uvuenotijeloteksta">
    <w:name w:val="Body Text Indent"/>
    <w:basedOn w:val="Normal"/>
    <w:rsid w:val="002F6773"/>
    <w:pPr>
      <w:ind w:firstLine="720"/>
      <w:jc w:val="both"/>
    </w:pPr>
    <w:rPr>
      <w:rFonts w:ascii="Arial" w:hAnsi="Arial" w:cs="Arial"/>
      <w:b/>
      <w:bCs/>
      <w:color w:val="000000"/>
      <w:sz w:val="20"/>
      <w:szCs w:val="20"/>
      <w:lang w:eastAsia="en-GB"/>
    </w:rPr>
  </w:style>
  <w:style w:type="paragraph" w:styleId="Tijeloteksta3">
    <w:name w:val="Body Text 3"/>
    <w:basedOn w:val="Normal"/>
    <w:rsid w:val="002F6773"/>
    <w:pPr>
      <w:jc w:val="both"/>
    </w:pPr>
    <w:rPr>
      <w:rFonts w:ascii="Arial" w:hAnsi="Arial" w:cs="Arial"/>
      <w:color w:val="000080"/>
      <w:sz w:val="20"/>
      <w:szCs w:val="20"/>
      <w:lang w:eastAsia="en-GB"/>
    </w:rPr>
  </w:style>
  <w:style w:type="table" w:styleId="Obojanatablica2">
    <w:name w:val="Table Colorful 2"/>
    <w:basedOn w:val="Obinatablica"/>
    <w:rsid w:val="002F677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stavnatablica1">
    <w:name w:val="Table Simple 1"/>
    <w:basedOn w:val="Obinatablica"/>
    <w:rsid w:val="0054663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iltablice1">
    <w:name w:val="Stil tablice1"/>
    <w:basedOn w:val="Klasinatablica4"/>
    <w:rsid w:val="0054663F"/>
    <w:tblPr/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rsid w:val="0054663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Reetkatablice4">
    <w:name w:val="Table Grid 4"/>
    <w:basedOn w:val="Obinatablica"/>
    <w:rsid w:val="0054663F"/>
    <w:rPr>
      <w:rFonts w:ascii="Tahoma" w:hAnsi="Tahom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tablice2">
    <w:name w:val="Stil tablice2"/>
    <w:basedOn w:val="Reetkatablice4"/>
    <w:rsid w:val="0054663F"/>
    <w:rPr>
      <w:rFonts w:ascii="Arial" w:hAnsi="Arial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odnoje">
    <w:name w:val="footer"/>
    <w:basedOn w:val="Normal"/>
    <w:link w:val="PodnojeChar"/>
    <w:uiPriority w:val="99"/>
    <w:rsid w:val="00EF7A7B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7E3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rtadokumenta">
    <w:name w:val="Document Map"/>
    <w:basedOn w:val="Normal"/>
    <w:semiHidden/>
    <w:rsid w:val="007009A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erencakomentara">
    <w:name w:val="annotation reference"/>
    <w:semiHidden/>
    <w:rsid w:val="0086128E"/>
    <w:rPr>
      <w:sz w:val="16"/>
      <w:szCs w:val="16"/>
    </w:rPr>
  </w:style>
  <w:style w:type="paragraph" w:styleId="Tekstkomentara">
    <w:name w:val="annotation text"/>
    <w:basedOn w:val="Normal"/>
    <w:semiHidden/>
    <w:rsid w:val="0086128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86128E"/>
    <w:rPr>
      <w:b/>
      <w:bCs/>
    </w:rPr>
  </w:style>
  <w:style w:type="paragraph" w:styleId="Tekstbalonia">
    <w:name w:val="Balloon Text"/>
    <w:basedOn w:val="Normal"/>
    <w:semiHidden/>
    <w:rsid w:val="0086128E"/>
    <w:rPr>
      <w:rFonts w:ascii="Tahoma" w:hAnsi="Tahoma" w:cs="Tahoma"/>
      <w:sz w:val="16"/>
      <w:szCs w:val="16"/>
    </w:rPr>
  </w:style>
  <w:style w:type="character" w:styleId="Nerijeenospominjanje">
    <w:name w:val="Unresolved Mention"/>
    <w:uiPriority w:val="99"/>
    <w:semiHidden/>
    <w:unhideWhenUsed/>
    <w:rsid w:val="00F5519B"/>
    <w:rPr>
      <w:color w:val="605E5C"/>
      <w:shd w:val="clear" w:color="auto" w:fill="E1DFDD"/>
    </w:rPr>
  </w:style>
  <w:style w:type="character" w:customStyle="1" w:styleId="Naslov2Char">
    <w:name w:val="Naslov 2 Char"/>
    <w:link w:val="Naslov2"/>
    <w:rsid w:val="00E70AF6"/>
    <w:rPr>
      <w:b/>
      <w:bCs/>
      <w:sz w:val="28"/>
      <w:szCs w:val="24"/>
    </w:rPr>
  </w:style>
  <w:style w:type="paragraph" w:styleId="Odlomakpopisa">
    <w:name w:val="List Paragraph"/>
    <w:basedOn w:val="Normal"/>
    <w:uiPriority w:val="34"/>
    <w:qFormat/>
    <w:rsid w:val="00E70AF6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  <w:lang w:val="en-GB"/>
    </w:rPr>
  </w:style>
  <w:style w:type="character" w:styleId="Naglaeno">
    <w:name w:val="Strong"/>
    <w:uiPriority w:val="22"/>
    <w:qFormat/>
    <w:rsid w:val="00E70AF6"/>
    <w:rPr>
      <w:b/>
      <w:bCs/>
    </w:rPr>
  </w:style>
  <w:style w:type="paragraph" w:customStyle="1" w:styleId="S">
    <w:name w:val="S"/>
    <w:basedOn w:val="Normal"/>
    <w:rsid w:val="00E70AF6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GB" w:eastAsia="sl-SI"/>
    </w:rPr>
  </w:style>
  <w:style w:type="paragraph" w:styleId="StandardWeb">
    <w:name w:val="Normal (Web)"/>
    <w:basedOn w:val="Normal"/>
    <w:uiPriority w:val="99"/>
    <w:unhideWhenUsed/>
    <w:rsid w:val="00E70AF6"/>
    <w:pPr>
      <w:spacing w:before="100" w:beforeAutospacing="1" w:after="100" w:afterAutospacing="1"/>
    </w:pPr>
  </w:style>
  <w:style w:type="paragraph" w:styleId="Tekstfusnote">
    <w:name w:val="footnote text"/>
    <w:basedOn w:val="Normal"/>
    <w:link w:val="TekstfusnoteChar"/>
    <w:uiPriority w:val="99"/>
    <w:unhideWhenUsed/>
    <w:rsid w:val="00211C45"/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link w:val="Tekstfusnote"/>
    <w:uiPriority w:val="99"/>
    <w:rsid w:val="00211C45"/>
    <w:rPr>
      <w:rFonts w:ascii="Calibri" w:eastAsia="Calibri" w:hAnsi="Calibri"/>
      <w:lang w:eastAsia="en-US"/>
    </w:rPr>
  </w:style>
  <w:style w:type="character" w:styleId="Referencafusnote">
    <w:name w:val="footnote reference"/>
    <w:uiPriority w:val="99"/>
    <w:unhideWhenUsed/>
    <w:rsid w:val="00211C45"/>
    <w:rPr>
      <w:vertAlign w:val="superscript"/>
    </w:rPr>
  </w:style>
  <w:style w:type="paragraph" w:styleId="Bezproreda">
    <w:name w:val="No Spacing"/>
    <w:uiPriority w:val="1"/>
    <w:qFormat/>
    <w:rsid w:val="00A259EA"/>
    <w:pPr>
      <w:spacing w:before="100"/>
    </w:pPr>
    <w:rPr>
      <w:rFonts w:ascii="Calibri" w:hAnsi="Calibri"/>
      <w:lang w:eastAsia="en-US"/>
    </w:rPr>
  </w:style>
  <w:style w:type="paragraph" w:customStyle="1" w:styleId="Text1">
    <w:name w:val="Text 1"/>
    <w:basedOn w:val="Normal"/>
    <w:rsid w:val="00982D08"/>
    <w:pPr>
      <w:spacing w:before="100" w:after="240" w:line="276" w:lineRule="auto"/>
      <w:ind w:left="482"/>
      <w:jc w:val="both"/>
    </w:pPr>
    <w:rPr>
      <w:rFonts w:ascii="Calibri" w:hAnsi="Calibri"/>
      <w:sz w:val="20"/>
      <w:szCs w:val="20"/>
      <w:lang w:eastAsia="en-US"/>
    </w:rPr>
  </w:style>
  <w:style w:type="paragraph" w:customStyle="1" w:styleId="Default">
    <w:name w:val="Default"/>
    <w:rsid w:val="00982D08"/>
    <w:pPr>
      <w:autoSpaceDE w:val="0"/>
      <w:autoSpaceDN w:val="0"/>
      <w:adjustRightInd w:val="0"/>
      <w:spacing w:before="10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Sadraj1">
    <w:name w:val="toc 1"/>
    <w:basedOn w:val="Normal"/>
    <w:next w:val="Normal"/>
    <w:autoRedefine/>
    <w:uiPriority w:val="39"/>
    <w:unhideWhenUsed/>
    <w:rsid w:val="0029799D"/>
    <w:pPr>
      <w:tabs>
        <w:tab w:val="left" w:pos="0"/>
        <w:tab w:val="right" w:pos="9628"/>
      </w:tabs>
      <w:spacing w:before="100" w:after="200" w:line="276" w:lineRule="auto"/>
    </w:pPr>
    <w:rPr>
      <w:rFonts w:ascii="Calibri" w:hAnsi="Calibri"/>
      <w:b/>
      <w:caps/>
      <w:noProof/>
      <w:sz w:val="20"/>
      <w:lang w:eastAsia="en-US"/>
    </w:rPr>
  </w:style>
  <w:style w:type="paragraph" w:customStyle="1" w:styleId="Guidelines2">
    <w:name w:val="Guidelines 2"/>
    <w:basedOn w:val="Normal"/>
    <w:rsid w:val="0029799D"/>
    <w:pPr>
      <w:spacing w:before="240" w:after="240" w:line="276" w:lineRule="auto"/>
      <w:jc w:val="both"/>
    </w:pPr>
    <w:rPr>
      <w:rFonts w:ascii="Calibri" w:hAnsi="Calibri"/>
      <w:b/>
      <w:smallCaps/>
      <w:sz w:val="20"/>
      <w:szCs w:val="20"/>
      <w:lang w:eastAsia="en-US"/>
    </w:rPr>
  </w:style>
  <w:style w:type="character" w:customStyle="1" w:styleId="apple-converted-space">
    <w:name w:val="apple-converted-space"/>
    <w:rsid w:val="00BB7F78"/>
  </w:style>
  <w:style w:type="paragraph" w:customStyle="1" w:styleId="box466100">
    <w:name w:val="box_466100"/>
    <w:basedOn w:val="Normal"/>
    <w:rsid w:val="00F3687B"/>
    <w:pPr>
      <w:spacing w:before="100" w:beforeAutospacing="1" w:after="100" w:afterAutospacing="1"/>
    </w:pPr>
  </w:style>
  <w:style w:type="paragraph" w:customStyle="1" w:styleId="box474911">
    <w:name w:val="box_474911"/>
    <w:basedOn w:val="Normal"/>
    <w:rsid w:val="00951A2B"/>
    <w:pPr>
      <w:spacing w:before="100" w:beforeAutospacing="1" w:after="100" w:afterAutospacing="1"/>
    </w:pPr>
  </w:style>
  <w:style w:type="paragraph" w:styleId="Revizija">
    <w:name w:val="Revision"/>
    <w:hidden/>
    <w:uiPriority w:val="99"/>
    <w:semiHidden/>
    <w:rsid w:val="005E4A18"/>
    <w:rPr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0F52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PodnojeChar">
    <w:name w:val="Podnožje Char"/>
    <w:basedOn w:val="Zadanifontodlomka"/>
    <w:link w:val="Podnoje"/>
    <w:uiPriority w:val="99"/>
    <w:rsid w:val="00543C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fin.gov.hr/istaknute-teme/neprofitne-organizacije/registar-neprofitnih-organizacija/1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sugvg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D4062-E3AF-4862-B165-71421B744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2101</Words>
  <Characters>12726</Characters>
  <Application>Microsoft Office Word</Application>
  <DocSecurity>0</DocSecurity>
  <Lines>106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KLUBA UDRUGE</vt:lpstr>
      <vt:lpstr>NAZIV KLUBA UDRUGE</vt:lpstr>
    </vt:vector>
  </TitlesOfParts>
  <Company>HOME</Company>
  <LinksUpToDate>false</LinksUpToDate>
  <CharactersWithSpaces>14798</CharactersWithSpaces>
  <SharedDoc>false</SharedDoc>
  <HLinks>
    <vt:vector size="12" baseType="variant">
      <vt:variant>
        <vt:i4>4587612</vt:i4>
      </vt:variant>
      <vt:variant>
        <vt:i4>3</vt:i4>
      </vt:variant>
      <vt:variant>
        <vt:i4>0</vt:i4>
      </vt:variant>
      <vt:variant>
        <vt:i4>5</vt:i4>
      </vt:variant>
      <vt:variant>
        <vt:lpwstr>http://www.registri.uprava.hr/</vt:lpwstr>
      </vt:variant>
      <vt:variant>
        <vt:lpwstr>!udruge</vt:lpwstr>
      </vt:variant>
      <vt:variant>
        <vt:i4>917579</vt:i4>
      </vt:variant>
      <vt:variant>
        <vt:i4>0</vt:i4>
      </vt:variant>
      <vt:variant>
        <vt:i4>0</vt:i4>
      </vt:variant>
      <vt:variant>
        <vt:i4>5</vt:i4>
      </vt:variant>
      <vt:variant>
        <vt:lpwstr>http://www.zsugvg.hr/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KLUBA UDRUGE</dc:title>
  <dc:subject/>
  <dc:creator>zeljko</dc:creator>
  <cp:keywords/>
  <cp:lastModifiedBy>Darko Blažinčić</cp:lastModifiedBy>
  <cp:revision>7</cp:revision>
  <cp:lastPrinted>2020-09-09T05:32:00Z</cp:lastPrinted>
  <dcterms:created xsi:type="dcterms:W3CDTF">2023-11-24T09:43:00Z</dcterms:created>
  <dcterms:modified xsi:type="dcterms:W3CDTF">2023-12-04T08:17:00Z</dcterms:modified>
</cp:coreProperties>
</file>